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9322" w14:textId="77777777" w:rsidR="007022B1" w:rsidRPr="007022B1" w:rsidRDefault="007022B1" w:rsidP="007022B1">
      <w:pPr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</w:pPr>
      <w:r w:rsidRPr="007022B1"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  <w:t xml:space="preserve">De-minimistoekenningsbrief </w:t>
      </w:r>
    </w:p>
    <w:p w14:paraId="2393B4CB" w14:textId="10D5ACAA" w:rsidR="00855E94" w:rsidRPr="007022B1" w:rsidRDefault="007022B1" w:rsidP="007022B1">
      <w:pPr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</w:pPr>
      <w:r w:rsidRPr="007022B1"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  <w:t>(visserij/aquacultuur)</w:t>
      </w:r>
    </w:p>
    <w:p w14:paraId="53D6EB94" w14:textId="51AC4E7B" w:rsidR="00A825F5" w:rsidRPr="001A679C" w:rsidRDefault="00A825F5" w:rsidP="00A825F5">
      <w:pPr>
        <w:rPr>
          <w:rFonts w:ascii="Montserrat" w:hAnsi="Montserrat"/>
          <w:sz w:val="20"/>
          <w:szCs w:val="20"/>
          <w:lang w:val="nl-BE"/>
        </w:rPr>
      </w:pPr>
    </w:p>
    <w:p w14:paraId="73FAE52B" w14:textId="1EC04F1E" w:rsidR="00A2030A" w:rsidRPr="00E8680E" w:rsidRDefault="00855E94" w:rsidP="005053B5">
      <w:pPr>
        <w:rPr>
          <w:rFonts w:ascii="Montserrat" w:eastAsiaTheme="majorEastAsia" w:hAnsi="Montserrat" w:cstheme="majorBidi"/>
          <w:b/>
          <w:color w:val="003399"/>
          <w:sz w:val="20"/>
          <w:szCs w:val="20"/>
          <w:lang w:val="nl-BE"/>
        </w:rPr>
      </w:pPr>
      <w:r w:rsidRPr="00855E94">
        <w:rPr>
          <w:rFonts w:ascii="Montserrat" w:eastAsiaTheme="majorEastAsia" w:hAnsi="Montserrat" w:cstheme="majorBidi"/>
          <w:b/>
          <w:color w:val="003399"/>
          <w:sz w:val="20"/>
          <w:szCs w:val="20"/>
          <w:lang w:val="nl-BE"/>
        </w:rPr>
        <w:t>Toekenning van de-minimissteun overeenkomstig verordening EU nr. 717/2014</w:t>
      </w:r>
      <w:r>
        <w:rPr>
          <w:rFonts w:ascii="Montserrat" w:eastAsiaTheme="majorEastAsia" w:hAnsi="Montserrat" w:cstheme="majorBidi"/>
          <w:b/>
          <w:color w:val="003399"/>
          <w:sz w:val="20"/>
          <w:szCs w:val="20"/>
          <w:lang w:val="nl-BE"/>
        </w:rPr>
        <w:br/>
      </w:r>
    </w:p>
    <w:p w14:paraId="63923F90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Geachte </w:t>
      </w:r>
      <w:r w:rsidRPr="00855E94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[heer/mevrouw x]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>,</w:t>
      </w: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7C9D63A8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3D0516E6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074C3A91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In het kader van het </w:t>
      </w:r>
      <w:proofErr w:type="spellStart"/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>Interreg</w:t>
      </w:r>
      <w:proofErr w:type="spellEnd"/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Vlaanderen-Nederland project 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[projectnaam]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ontvangt uw organisatie 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[naam organisatie]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€ 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[bedrag de-minimissteun]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aan 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[Nederlandse/Belgische]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lang w:val="nl-NL"/>
        </w:rPr>
        <w:t xml:space="preserve"> 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>de-minimissteun. Deze steun is verleend op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lang w:val="nl-NL"/>
        </w:rPr>
        <w:t xml:space="preserve"> 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[datum besluit toekenning steun].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lang w:val="nl-NL"/>
        </w:rPr>
        <w:t xml:space="preserve"> 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>De de-minimissteun wordt verleend overeenkomstig verordening EU nr. 717/2014 van de Commissie van 27 juni 2014 inzake de toepassing van de artikelen 107 en 108 van het Verdrag betreffende de werking van de Europese Unie op de-minimissteun in de visserij- en aquacultuursector (Publicatieblad van de Europese Unie van 28 juni 2014).</w:t>
      </w: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126F8B52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5C407692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[Naam projectpartner]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heeft op basis van uw de-minimisverklaring d.d. 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[datum de-minimisverklaring]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lang w:val="nl-NL"/>
        </w:rPr>
        <w:t xml:space="preserve"> 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gecontroleerd dat het totale bedrag aan </w:t>
      </w: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[Nederlandse/Belgische]</w:t>
      </w: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de-minimissteun dat aan uw organisatie wordt verleend, niet zodanig toeneemt dat het in artikel 3, lid 2 van verordening EU nr. 717/2014 vastgestelde plafond van € 30.000 over een periode van drie belastingjaren overschreden wordt.</w:t>
      </w: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30119834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2E08E293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25E8F985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normaltextrun"/>
          <w:rFonts w:ascii="Montserrat" w:hAnsi="Montserrat" w:cs="Tahoma"/>
          <w:sz w:val="18"/>
          <w:szCs w:val="18"/>
          <w:lang w:val="nl-NL"/>
        </w:rPr>
        <w:t>Met vriendelijke groeten,</w:t>
      </w: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75B92E2B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5C2D1311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48415F4C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0EF1C493" w14:textId="77777777" w:rsidR="00855E94" w:rsidRP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55E94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[naam vertegenwoordiger projectpartner]</w:t>
      </w:r>
      <w:r w:rsidRPr="00855E94">
        <w:rPr>
          <w:rStyle w:val="eop"/>
          <w:rFonts w:ascii="Montserrat" w:hAnsi="Montserrat" w:cs="Tahoma"/>
          <w:sz w:val="18"/>
          <w:szCs w:val="18"/>
        </w:rPr>
        <w:t> </w:t>
      </w:r>
    </w:p>
    <w:p w14:paraId="6C0EE655" w14:textId="77777777" w:rsidR="00855E94" w:rsidRDefault="00855E94" w:rsidP="00855E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132999"/>
          <w:sz w:val="20"/>
          <w:szCs w:val="20"/>
        </w:rPr>
        <w:t> </w:t>
      </w:r>
    </w:p>
    <w:p w14:paraId="5855EAAF" w14:textId="59671B61" w:rsidR="00A4510A" w:rsidRPr="00ED681B" w:rsidRDefault="00A4510A" w:rsidP="00855E94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sectPr w:rsidR="00A4510A" w:rsidRPr="00ED681B" w:rsidSect="00C97DAC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6035" w14:textId="77777777" w:rsidR="00C84D5D" w:rsidRDefault="00C84D5D" w:rsidP="00C97DAC">
      <w:r>
        <w:separator/>
      </w:r>
    </w:p>
  </w:endnote>
  <w:endnote w:type="continuationSeparator" w:id="0">
    <w:p w14:paraId="3CE63980" w14:textId="77777777" w:rsidR="00C84D5D" w:rsidRDefault="00C84D5D" w:rsidP="00C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D1CE" w14:textId="29D328DC" w:rsidR="00C97DAC" w:rsidRDefault="00C97DAC" w:rsidP="00C97DAC">
    <w:pPr>
      <w:pStyle w:val="Voettekst"/>
      <w:ind w:hanging="1417"/>
      <w:jc w:val="center"/>
    </w:pPr>
    <w:r>
      <w:rPr>
        <w:noProof/>
        <w:lang w:val="nl-BE" w:eastAsia="nl-BE"/>
      </w:rPr>
      <w:drawing>
        <wp:inline distT="0" distB="0" distL="0" distR="0" wp14:anchorId="24D34682" wp14:editId="3F74FD02">
          <wp:extent cx="7559040" cy="508269"/>
          <wp:effectExtent l="0" t="0" r="381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catoren_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59" cy="51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C5BA" w14:textId="77777777" w:rsidR="00C84D5D" w:rsidRDefault="00C84D5D" w:rsidP="00C97DAC">
      <w:r>
        <w:separator/>
      </w:r>
    </w:p>
  </w:footnote>
  <w:footnote w:type="continuationSeparator" w:id="0">
    <w:p w14:paraId="147055F4" w14:textId="77777777" w:rsidR="00C84D5D" w:rsidRDefault="00C84D5D" w:rsidP="00C9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448"/>
    <w:multiLevelType w:val="hybridMultilevel"/>
    <w:tmpl w:val="CB2862D4"/>
    <w:lvl w:ilvl="0" w:tplc="A87AB97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07"/>
    <w:multiLevelType w:val="hybridMultilevel"/>
    <w:tmpl w:val="12129A94"/>
    <w:lvl w:ilvl="0" w:tplc="06622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408"/>
    <w:multiLevelType w:val="hybridMultilevel"/>
    <w:tmpl w:val="9BA8FB84"/>
    <w:lvl w:ilvl="0" w:tplc="B75A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2DED"/>
    <w:multiLevelType w:val="hybridMultilevel"/>
    <w:tmpl w:val="B6F4271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3313D5D"/>
    <w:multiLevelType w:val="hybridMultilevel"/>
    <w:tmpl w:val="29B45F40"/>
    <w:lvl w:ilvl="0" w:tplc="9DAEC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8F3"/>
    <w:multiLevelType w:val="hybridMultilevel"/>
    <w:tmpl w:val="7688D038"/>
    <w:lvl w:ilvl="0" w:tplc="DC80D7D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FA5"/>
    <w:multiLevelType w:val="hybridMultilevel"/>
    <w:tmpl w:val="5DF61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6B4F"/>
    <w:multiLevelType w:val="hybridMultilevel"/>
    <w:tmpl w:val="229AFA62"/>
    <w:lvl w:ilvl="0" w:tplc="08130017">
      <w:start w:val="1"/>
      <w:numFmt w:val="lowerLetter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FA63CE"/>
    <w:multiLevelType w:val="hybridMultilevel"/>
    <w:tmpl w:val="9E94F9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0595">
    <w:abstractNumId w:val="1"/>
  </w:num>
  <w:num w:numId="2" w16cid:durableId="1601185369">
    <w:abstractNumId w:val="2"/>
  </w:num>
  <w:num w:numId="3" w16cid:durableId="1403060360">
    <w:abstractNumId w:val="5"/>
  </w:num>
  <w:num w:numId="4" w16cid:durableId="658728761">
    <w:abstractNumId w:val="0"/>
  </w:num>
  <w:num w:numId="5" w16cid:durableId="1535998013">
    <w:abstractNumId w:val="8"/>
  </w:num>
  <w:num w:numId="6" w16cid:durableId="1603610806">
    <w:abstractNumId w:val="4"/>
  </w:num>
  <w:num w:numId="7" w16cid:durableId="1834636003">
    <w:abstractNumId w:val="8"/>
  </w:num>
  <w:num w:numId="8" w16cid:durableId="371156924">
    <w:abstractNumId w:val="6"/>
  </w:num>
  <w:num w:numId="9" w16cid:durableId="780298487">
    <w:abstractNumId w:val="7"/>
  </w:num>
  <w:num w:numId="10" w16cid:durableId="811479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14"/>
    <w:rsid w:val="00034621"/>
    <w:rsid w:val="0004725F"/>
    <w:rsid w:val="000761E9"/>
    <w:rsid w:val="00094B2A"/>
    <w:rsid w:val="00103BC6"/>
    <w:rsid w:val="001042D6"/>
    <w:rsid w:val="001119F8"/>
    <w:rsid w:val="00121E6D"/>
    <w:rsid w:val="001639E4"/>
    <w:rsid w:val="0016451A"/>
    <w:rsid w:val="001A679C"/>
    <w:rsid w:val="001E5BD4"/>
    <w:rsid w:val="002638BA"/>
    <w:rsid w:val="002857A8"/>
    <w:rsid w:val="00287114"/>
    <w:rsid w:val="002C46BB"/>
    <w:rsid w:val="002F1D4B"/>
    <w:rsid w:val="002F2AF5"/>
    <w:rsid w:val="003060CA"/>
    <w:rsid w:val="00310A94"/>
    <w:rsid w:val="00317A07"/>
    <w:rsid w:val="00337806"/>
    <w:rsid w:val="00350C5F"/>
    <w:rsid w:val="003516AE"/>
    <w:rsid w:val="003700BB"/>
    <w:rsid w:val="00392AE4"/>
    <w:rsid w:val="003B43A4"/>
    <w:rsid w:val="003B4E05"/>
    <w:rsid w:val="003B6430"/>
    <w:rsid w:val="003D06FC"/>
    <w:rsid w:val="003D2BC1"/>
    <w:rsid w:val="003F004D"/>
    <w:rsid w:val="003F6661"/>
    <w:rsid w:val="003F7685"/>
    <w:rsid w:val="00413E0A"/>
    <w:rsid w:val="005053B5"/>
    <w:rsid w:val="0052326A"/>
    <w:rsid w:val="00542EDA"/>
    <w:rsid w:val="00564790"/>
    <w:rsid w:val="005A76E2"/>
    <w:rsid w:val="005D317F"/>
    <w:rsid w:val="005E4D84"/>
    <w:rsid w:val="005F4DC2"/>
    <w:rsid w:val="00625313"/>
    <w:rsid w:val="006469B6"/>
    <w:rsid w:val="00685307"/>
    <w:rsid w:val="006E2A6D"/>
    <w:rsid w:val="006F2D0B"/>
    <w:rsid w:val="007022B1"/>
    <w:rsid w:val="0070612E"/>
    <w:rsid w:val="0071109E"/>
    <w:rsid w:val="0072455B"/>
    <w:rsid w:val="00761BAB"/>
    <w:rsid w:val="0077349E"/>
    <w:rsid w:val="007D53B5"/>
    <w:rsid w:val="007F4EA5"/>
    <w:rsid w:val="00805679"/>
    <w:rsid w:val="00833DF5"/>
    <w:rsid w:val="00842E41"/>
    <w:rsid w:val="00845A97"/>
    <w:rsid w:val="00855E94"/>
    <w:rsid w:val="008B0450"/>
    <w:rsid w:val="009078EA"/>
    <w:rsid w:val="0092624B"/>
    <w:rsid w:val="00977642"/>
    <w:rsid w:val="009A5319"/>
    <w:rsid w:val="009C03F7"/>
    <w:rsid w:val="009F42DC"/>
    <w:rsid w:val="00A15F64"/>
    <w:rsid w:val="00A2030A"/>
    <w:rsid w:val="00A4510A"/>
    <w:rsid w:val="00A56610"/>
    <w:rsid w:val="00A77377"/>
    <w:rsid w:val="00A825F5"/>
    <w:rsid w:val="00AA4A00"/>
    <w:rsid w:val="00AD4C2F"/>
    <w:rsid w:val="00AF2929"/>
    <w:rsid w:val="00AF437E"/>
    <w:rsid w:val="00B056F8"/>
    <w:rsid w:val="00B1100A"/>
    <w:rsid w:val="00B12937"/>
    <w:rsid w:val="00B33118"/>
    <w:rsid w:val="00B75B43"/>
    <w:rsid w:val="00BA367E"/>
    <w:rsid w:val="00BA497C"/>
    <w:rsid w:val="00BD418A"/>
    <w:rsid w:val="00BE0719"/>
    <w:rsid w:val="00C303BA"/>
    <w:rsid w:val="00C65D92"/>
    <w:rsid w:val="00C7340D"/>
    <w:rsid w:val="00C84D5D"/>
    <w:rsid w:val="00C97DAC"/>
    <w:rsid w:val="00CA10D5"/>
    <w:rsid w:val="00CC2A04"/>
    <w:rsid w:val="00CF14F8"/>
    <w:rsid w:val="00D125B3"/>
    <w:rsid w:val="00D37350"/>
    <w:rsid w:val="00D64661"/>
    <w:rsid w:val="00D83494"/>
    <w:rsid w:val="00DB22E0"/>
    <w:rsid w:val="00DE7754"/>
    <w:rsid w:val="00E369AF"/>
    <w:rsid w:val="00E37201"/>
    <w:rsid w:val="00E456AC"/>
    <w:rsid w:val="00E86503"/>
    <w:rsid w:val="00E8680E"/>
    <w:rsid w:val="00E9446B"/>
    <w:rsid w:val="00EB31DA"/>
    <w:rsid w:val="00ED1451"/>
    <w:rsid w:val="00ED47B2"/>
    <w:rsid w:val="00ED681B"/>
    <w:rsid w:val="00F0591F"/>
    <w:rsid w:val="00F26595"/>
    <w:rsid w:val="00F510D4"/>
    <w:rsid w:val="00F71068"/>
    <w:rsid w:val="00F9692D"/>
    <w:rsid w:val="00FA115D"/>
    <w:rsid w:val="00FB7AF4"/>
    <w:rsid w:val="00FC40E5"/>
    <w:rsid w:val="00FE268D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E7F0"/>
  <w15:chartTrackingRefBased/>
  <w15:docId w15:val="{FA169E4C-9A1A-4CF7-864B-9D6005F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61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5661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661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EDA"/>
    <w:pPr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A5661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6610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styleId="Zwaar">
    <w:name w:val="Strong"/>
    <w:basedOn w:val="Standaardalinea-lettertype"/>
    <w:uiPriority w:val="22"/>
    <w:qFormat/>
    <w:rsid w:val="00E37201"/>
    <w:rPr>
      <w:b/>
      <w:bCs/>
    </w:rPr>
  </w:style>
  <w:style w:type="paragraph" w:customStyle="1" w:styleId="Default">
    <w:name w:val="Default"/>
    <w:rsid w:val="003F7685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E5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5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59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19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19F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19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19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19F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F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7D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7DAC"/>
  </w:style>
  <w:style w:type="paragraph" w:styleId="Voettekst">
    <w:name w:val="footer"/>
    <w:basedOn w:val="Standaard"/>
    <w:link w:val="VoettekstChar"/>
    <w:uiPriority w:val="99"/>
    <w:unhideWhenUsed/>
    <w:rsid w:val="00C97D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7DA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679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679C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1A679C"/>
    <w:rPr>
      <w:vertAlign w:val="superscript"/>
    </w:rPr>
  </w:style>
  <w:style w:type="paragraph" w:customStyle="1" w:styleId="paragraph">
    <w:name w:val="paragraph"/>
    <w:basedOn w:val="Standaard"/>
    <w:rsid w:val="00855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55E94"/>
  </w:style>
  <w:style w:type="character" w:customStyle="1" w:styleId="eop">
    <w:name w:val="eop"/>
    <w:basedOn w:val="Standaardalinea-lettertype"/>
    <w:rsid w:val="0085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9383-CE59-43E3-A466-77EE31C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LAVIEREN Robert</dc:creator>
  <cp:keywords/>
  <dc:description/>
  <cp:lastModifiedBy>DE RUYTER Jeff</cp:lastModifiedBy>
  <cp:revision>4</cp:revision>
  <dcterms:created xsi:type="dcterms:W3CDTF">2024-01-29T08:22:00Z</dcterms:created>
  <dcterms:modified xsi:type="dcterms:W3CDTF">2024-01-29T08:27:00Z</dcterms:modified>
</cp:coreProperties>
</file>