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14DA" w14:textId="4A0CC95B" w:rsidR="00547662" w:rsidRPr="00547662" w:rsidRDefault="00B00DE7" w:rsidP="00B150DC">
      <w:pPr>
        <w:pStyle w:val="Kop1"/>
      </w:pPr>
      <w:r w:rsidRPr="001C3CE8">
        <w:rPr>
          <w:sz w:val="32"/>
          <w:szCs w:val="32"/>
        </w:rPr>
        <w:t>Next Steps voor Nieuwkomers</w:t>
      </w:r>
      <w:r w:rsidRPr="001C3CE8">
        <w:rPr>
          <w:sz w:val="32"/>
          <w:szCs w:val="32"/>
        </w:rPr>
        <w:br/>
        <w:t>Werkpakket 5</w:t>
      </w:r>
      <w:r w:rsidR="001724E0" w:rsidRPr="001C3CE8">
        <w:rPr>
          <w:sz w:val="32"/>
          <w:szCs w:val="32"/>
        </w:rPr>
        <w:t>: de inclusieve arbeidsorganisatie</w:t>
      </w:r>
      <w:r w:rsidR="001724E0">
        <w:br/>
      </w:r>
      <w:r w:rsidR="001724E0" w:rsidRPr="00366796">
        <w:rPr>
          <w:b/>
          <w:bCs/>
        </w:rPr>
        <w:t>Voorlopig</w:t>
      </w:r>
      <w:r w:rsidR="00547662" w:rsidRPr="00366796">
        <w:rPr>
          <w:b/>
          <w:bCs/>
        </w:rPr>
        <w:t xml:space="preserve"> rapport </w:t>
      </w:r>
      <w:r w:rsidR="00A42142">
        <w:rPr>
          <w:b/>
          <w:bCs/>
        </w:rPr>
        <w:t>bronnenonderzoek</w:t>
      </w:r>
      <w:r w:rsidR="00B150DC" w:rsidRPr="00366796">
        <w:rPr>
          <w:b/>
          <w:bCs/>
        </w:rPr>
        <w:t xml:space="preserve"> </w:t>
      </w:r>
      <w:r w:rsidR="00547662" w:rsidRPr="00366796">
        <w:rPr>
          <w:b/>
          <w:bCs/>
        </w:rPr>
        <w:t>activiteit 1</w:t>
      </w:r>
      <w:r w:rsidR="00B150DC">
        <w:t>.</w:t>
      </w:r>
    </w:p>
    <w:p w14:paraId="745E4763" w14:textId="3B00CFEE" w:rsidR="0041692A" w:rsidRPr="0041692A" w:rsidRDefault="00B943CD" w:rsidP="0075362C">
      <w:pPr>
        <w:pStyle w:val="Kop1"/>
      </w:pPr>
      <w:r>
        <w:t>Inleiding</w:t>
      </w:r>
      <w:r w:rsidR="0041692A">
        <w:t xml:space="preserve"> </w:t>
      </w:r>
    </w:p>
    <w:p w14:paraId="154DDC26" w14:textId="54F4D9B3" w:rsidR="00C133A3" w:rsidRDefault="004D5602" w:rsidP="004D5602">
      <w:r>
        <w:t xml:space="preserve">Dit </w:t>
      </w:r>
      <w:r w:rsidRPr="00A05BFF">
        <w:rPr>
          <w:b/>
          <w:bCs/>
        </w:rPr>
        <w:t>voorlopig rapport (20/11/2025)</w:t>
      </w:r>
      <w:r w:rsidR="00B4362C">
        <w:rPr>
          <w:b/>
          <w:bCs/>
        </w:rPr>
        <w:t xml:space="preserve"> </w:t>
      </w:r>
      <w:r w:rsidR="00693446">
        <w:t>geeft verslag van</w:t>
      </w:r>
      <w:r w:rsidR="00AE4BCC">
        <w:t xml:space="preserve"> de</w:t>
      </w:r>
      <w:r>
        <w:t xml:space="preserve"> stand van zaken </w:t>
      </w:r>
      <w:r w:rsidR="00A42142">
        <w:t>van bronnen</w:t>
      </w:r>
      <w:r>
        <w:t>onderzoek naar de arbeidsparticipatie van nieuwkomers weer</w:t>
      </w:r>
      <w:r w:rsidR="00FF5973">
        <w:t xml:space="preserve">. </w:t>
      </w:r>
      <w:r w:rsidR="00AE4BCC">
        <w:t>B</w:t>
      </w:r>
      <w:r>
        <w:t xml:space="preserve">ronnen en data </w:t>
      </w:r>
      <w:r w:rsidR="00AE4BCC">
        <w:t xml:space="preserve">kunnen </w:t>
      </w:r>
      <w:r>
        <w:t>geactualiseerd worden naarmate het project vordert</w:t>
      </w:r>
      <w:r w:rsidR="00123459">
        <w:t>.</w:t>
      </w:r>
      <w:r w:rsidR="008167FC">
        <w:t xml:space="preserve"> </w:t>
      </w:r>
    </w:p>
    <w:p w14:paraId="4B5DDC17" w14:textId="5767B9C0" w:rsidR="004D5602" w:rsidRDefault="00E700C3" w:rsidP="004D5602">
      <w:r>
        <w:t xml:space="preserve">We verwelkomen </w:t>
      </w:r>
      <w:r w:rsidR="00C133A3">
        <w:t xml:space="preserve">alle </w:t>
      </w:r>
      <w:r w:rsidR="008167FC">
        <w:t xml:space="preserve">inhoudelijke </w:t>
      </w:r>
      <w:r>
        <w:t>aanvullingen</w:t>
      </w:r>
      <w:r w:rsidR="00253F06">
        <w:t>, structuringstips</w:t>
      </w:r>
      <w:r w:rsidR="00C42210">
        <w:t xml:space="preserve"> en (taalkundige)</w:t>
      </w:r>
      <w:r>
        <w:t xml:space="preserve"> opmerkingen </w:t>
      </w:r>
      <w:r w:rsidR="008167FC">
        <w:t xml:space="preserve">op </w:t>
      </w:r>
      <w:r w:rsidR="00C42210">
        <w:t>de tekst</w:t>
      </w:r>
      <w:r w:rsidR="008167FC">
        <w:t xml:space="preserve"> </w:t>
      </w:r>
      <w:r w:rsidR="00A6108B">
        <w:t>via</w:t>
      </w:r>
      <w:r w:rsidR="00410623">
        <w:t xml:space="preserve"> e-mail naar </w:t>
      </w:r>
      <w:hyperlink r:id="rId11" w:history="1">
        <w:r w:rsidR="00A6108B" w:rsidRPr="009A59F3">
          <w:rPr>
            <w:rStyle w:val="Hyperlink"/>
          </w:rPr>
          <w:t>steven.brandt@hogent.be</w:t>
        </w:r>
      </w:hyperlink>
      <w:r>
        <w:t>.</w:t>
      </w:r>
    </w:p>
    <w:p w14:paraId="18D0D3FF" w14:textId="246002C1" w:rsidR="007705E6" w:rsidRDefault="006C1C43" w:rsidP="004D5602">
      <w:r>
        <w:t>Het</w:t>
      </w:r>
      <w:r w:rsidR="004D5602">
        <w:t xml:space="preserve"> rapport verschaft inzicht</w:t>
      </w:r>
      <w:r w:rsidR="0085389D">
        <w:t xml:space="preserve">en </w:t>
      </w:r>
      <w:r w:rsidR="007E20E5">
        <w:t xml:space="preserve">uit </w:t>
      </w:r>
      <w:r w:rsidR="004D5602">
        <w:t xml:space="preserve">recente projecten die gericht zijn op de arbeidsparticipatie van nieuwkomers, interventies in het kader van inclusief beleid, en relevante wetenschappelijke </w:t>
      </w:r>
      <w:r w:rsidR="00A82E6F">
        <w:t>publicaties</w:t>
      </w:r>
      <w:r w:rsidR="00123459">
        <w:t>.</w:t>
      </w:r>
      <w:r w:rsidR="009C1055">
        <w:t xml:space="preserve"> </w:t>
      </w:r>
      <w:r w:rsidR="007705E6">
        <w:t xml:space="preserve">via Google </w:t>
      </w:r>
      <w:r w:rsidR="00241A4B">
        <w:t xml:space="preserve">en Google </w:t>
      </w:r>
      <w:r w:rsidR="007705E6">
        <w:t xml:space="preserve">Scholar </w:t>
      </w:r>
      <w:r w:rsidR="001D18EC">
        <w:t xml:space="preserve">werden gebruikt met </w:t>
      </w:r>
      <w:r w:rsidR="007705E6">
        <w:t xml:space="preserve">termen “tewerkstelling”, “werkgelegenheid”, </w:t>
      </w:r>
      <w:r w:rsidR="00E36607">
        <w:t>“inclusie”, “begeleiding”, toeleiding”</w:t>
      </w:r>
      <w:r w:rsidR="00417312">
        <w:t xml:space="preserve">, “rekrutering”, … gecombineerd met </w:t>
      </w:r>
      <w:r w:rsidR="0095341F">
        <w:t xml:space="preserve">“nieuwkomer”, “statushouder”, “asielzoeker”, “anderstalige”, </w:t>
      </w:r>
      <w:r w:rsidR="009A7EBC">
        <w:t>“expat”, …</w:t>
      </w:r>
      <w:r w:rsidR="00187C70">
        <w:t xml:space="preserve"> en in sommige gevallen gecombineerd met “zorg”, </w:t>
      </w:r>
      <w:r w:rsidR="001C1E08">
        <w:t>“</w:t>
      </w:r>
      <w:r w:rsidR="00187C70">
        <w:t xml:space="preserve">verpleegkunde”, </w:t>
      </w:r>
      <w:r w:rsidR="001C1E08">
        <w:t xml:space="preserve">“knelpuntberoep”, “sociaal werk”, “welzijn”, … </w:t>
      </w:r>
      <w:r w:rsidR="009C1055">
        <w:t>(en Engelstalige varianten</w:t>
      </w:r>
      <w:r w:rsidR="001C1E08">
        <w:t xml:space="preserve"> van alle gebruikte termen</w:t>
      </w:r>
      <w:r w:rsidR="00187C70">
        <w:t>)</w:t>
      </w:r>
      <w:r w:rsidR="00C93F74">
        <w:t>.</w:t>
      </w:r>
      <w:r w:rsidR="009A7EBC">
        <w:t xml:space="preserve"> Verder werd</w:t>
      </w:r>
      <w:r w:rsidR="00241A4B">
        <w:t>en</w:t>
      </w:r>
      <w:r w:rsidR="009A7EBC">
        <w:t xml:space="preserve"> literatuur en projectverslagen aangebracht door projectleden</w:t>
      </w:r>
      <w:r w:rsidR="003F2B24">
        <w:t xml:space="preserve"> van gemeente Rotterdam</w:t>
      </w:r>
      <w:r w:rsidR="00C93F74">
        <w:t xml:space="preserve">, </w:t>
      </w:r>
      <w:r w:rsidR="003F2B24">
        <w:t>Zorg aan Zet</w:t>
      </w:r>
      <w:r w:rsidR="00DF0F3A">
        <w:t>, de klankbordgroepleden</w:t>
      </w:r>
      <w:r w:rsidR="00107715">
        <w:t xml:space="preserve"> en de projectleider</w:t>
      </w:r>
      <w:r w:rsidR="00C93F74">
        <w:t xml:space="preserve"> van Next Steps voor Nieuwkomers</w:t>
      </w:r>
      <w:r w:rsidR="00107715">
        <w:t>.</w:t>
      </w:r>
    </w:p>
    <w:p w14:paraId="2AB742E9" w14:textId="46BCD8F1" w:rsidR="004D5602" w:rsidRPr="00630298" w:rsidRDefault="004D5602" w:rsidP="004D5602">
      <w:r>
        <w:t xml:space="preserve">De data </w:t>
      </w:r>
      <w:r w:rsidR="00107715">
        <w:t>werd</w:t>
      </w:r>
      <w:r>
        <w:t xml:space="preserve"> </w:t>
      </w:r>
      <w:r w:rsidR="004A39A1">
        <w:t xml:space="preserve">verzameld en </w:t>
      </w:r>
      <w:r w:rsidR="00444C4D">
        <w:t xml:space="preserve">gelabeld </w:t>
      </w:r>
      <w:r w:rsidR="00223C03">
        <w:t xml:space="preserve">(gecodeerd) </w:t>
      </w:r>
      <w:r w:rsidR="00105229">
        <w:t>aan de hand van de software</w:t>
      </w:r>
      <w:r w:rsidR="00760258">
        <w:t xml:space="preserve"> Zotero </w:t>
      </w:r>
      <w:r w:rsidR="00105229">
        <w:t xml:space="preserve">waarbij we gebruik maakten van </w:t>
      </w:r>
      <w:r w:rsidR="00A90122">
        <w:t xml:space="preserve">courante </w:t>
      </w:r>
      <w:r w:rsidRPr="00A05BFF">
        <w:rPr>
          <w:b/>
          <w:bCs/>
        </w:rPr>
        <w:t>H</w:t>
      </w:r>
      <w:r w:rsidR="00BA7C52">
        <w:rPr>
          <w:b/>
          <w:bCs/>
        </w:rPr>
        <w:t xml:space="preserve">uman </w:t>
      </w:r>
      <w:r w:rsidRPr="00A05BFF">
        <w:rPr>
          <w:b/>
          <w:bCs/>
        </w:rPr>
        <w:t>R</w:t>
      </w:r>
      <w:r w:rsidR="00BA7C52">
        <w:rPr>
          <w:b/>
          <w:bCs/>
        </w:rPr>
        <w:t>esource</w:t>
      </w:r>
      <w:r w:rsidR="00CE1CA5">
        <w:rPr>
          <w:b/>
          <w:bCs/>
        </w:rPr>
        <w:t>s</w:t>
      </w:r>
      <w:r w:rsidR="00BA7C52">
        <w:rPr>
          <w:b/>
          <w:bCs/>
        </w:rPr>
        <w:t xml:space="preserve"> termen</w:t>
      </w:r>
      <w:r>
        <w:t xml:space="preserve">: </w:t>
      </w:r>
      <w:r w:rsidR="00621B14">
        <w:t>i</w:t>
      </w:r>
      <w:r>
        <w:t xml:space="preserve">nclusief beleid, toeleiding, rekrutering en selectie, (pre)onboarding, begeleiding, </w:t>
      </w:r>
      <w:r w:rsidR="00E440E3">
        <w:t xml:space="preserve">opleiding, </w:t>
      </w:r>
      <w:r>
        <w:t xml:space="preserve">doorstroom, en uitstroom. Deze indeling positioneert de bevindingen chronologisch vanuit het perspectief van </w:t>
      </w:r>
      <w:r w:rsidR="00585066">
        <w:t>een</w:t>
      </w:r>
      <w:r>
        <w:t xml:space="preserve"> </w:t>
      </w:r>
      <w:r w:rsidR="00630298">
        <w:t>tewerkstelling in een organisatie.</w:t>
      </w:r>
    </w:p>
    <w:p w14:paraId="39FC0030" w14:textId="3D659232" w:rsidR="008B4B37" w:rsidRDefault="008B4B37" w:rsidP="004D5602">
      <w:pPr>
        <w:jc w:val="center"/>
      </w:pPr>
      <w:r w:rsidRPr="00B00DE7">
        <w:rPr>
          <w:noProof/>
        </w:rPr>
        <w:drawing>
          <wp:anchor distT="0" distB="0" distL="114300" distR="114300" simplePos="0" relativeHeight="251658240" behindDoc="0" locked="0" layoutInCell="1" allowOverlap="1" wp14:anchorId="196D5783" wp14:editId="799D5B79">
            <wp:simplePos x="0" y="0"/>
            <wp:positionH relativeFrom="column">
              <wp:posOffset>813435</wp:posOffset>
            </wp:positionH>
            <wp:positionV relativeFrom="paragraph">
              <wp:posOffset>63500</wp:posOffset>
            </wp:positionV>
            <wp:extent cx="4099560" cy="1897380"/>
            <wp:effectExtent l="38100" t="38100" r="72390" b="83820"/>
            <wp:wrapSquare wrapText="bothSides"/>
            <wp:docPr id="7" name="Afbeelding 6">
              <a:extLst xmlns:a="http://schemas.openxmlformats.org/drawingml/2006/main">
                <a:ext uri="{FF2B5EF4-FFF2-40B4-BE49-F238E27FC236}">
                  <a16:creationId xmlns:a16="http://schemas.microsoft.com/office/drawing/2014/main" id="{2424723B-DC2C-0D3D-8285-473D0F670B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2424723B-DC2C-0D3D-8285-473D0F670B0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99560" cy="1897380"/>
                    </a:xfrm>
                    <a:prstGeom prst="rect">
                      <a:avLst/>
                    </a:prstGeom>
                    <a:effectLst>
                      <a:outerShdw blurRad="50800" dist="38100" dir="2700000" algn="tl" rotWithShape="0">
                        <a:prstClr val="black">
                          <a:alpha val="40000"/>
                        </a:prstClr>
                      </a:outerShdw>
                    </a:effectLst>
                  </pic:spPr>
                </pic:pic>
              </a:graphicData>
            </a:graphic>
            <wp14:sizeRelV relativeFrom="margin">
              <wp14:pctHeight>0</wp14:pctHeight>
            </wp14:sizeRelV>
          </wp:anchor>
        </w:drawing>
      </w:r>
    </w:p>
    <w:p w14:paraId="3A00CA3A" w14:textId="77777777" w:rsidR="00D07A16" w:rsidRDefault="00D07A16" w:rsidP="0075362C">
      <w:pPr>
        <w:pStyle w:val="Kop1"/>
      </w:pPr>
    </w:p>
    <w:p w14:paraId="770C3D2C" w14:textId="77777777" w:rsidR="00D07A16" w:rsidRDefault="00D07A16" w:rsidP="00D07A16"/>
    <w:p w14:paraId="5C1F9A5C" w14:textId="77777777" w:rsidR="00D07A16" w:rsidRDefault="00D07A16" w:rsidP="00D07A16"/>
    <w:p w14:paraId="7C09E85F" w14:textId="77777777" w:rsidR="00D07A16" w:rsidRDefault="00D07A16" w:rsidP="00D07A16"/>
    <w:p w14:paraId="4C8E006F" w14:textId="77777777" w:rsidR="00D07A16" w:rsidRDefault="00D07A16" w:rsidP="00D07A16"/>
    <w:p w14:paraId="483EB6F4" w14:textId="77777777" w:rsidR="00D07A16" w:rsidRDefault="00D07A16" w:rsidP="00D07A16"/>
    <w:p w14:paraId="315BAD29" w14:textId="5F5BC3DA" w:rsidR="008167FC" w:rsidRDefault="00086B88" w:rsidP="00755887">
      <w:r>
        <w:t>Na</w:t>
      </w:r>
      <w:r w:rsidR="008E6834">
        <w:t xml:space="preserve"> </w:t>
      </w:r>
      <w:r w:rsidR="0013142F">
        <w:t xml:space="preserve">een eerste verkenning </w:t>
      </w:r>
      <w:r w:rsidR="00FB7114">
        <w:t>met</w:t>
      </w:r>
      <w:r w:rsidR="0013142F">
        <w:t xml:space="preserve"> ChatGPT </w:t>
      </w:r>
      <w:r w:rsidR="005A44A2">
        <w:t xml:space="preserve">en Perplexity </w:t>
      </w:r>
      <w:r>
        <w:t xml:space="preserve">werd </w:t>
      </w:r>
      <w:r w:rsidR="008E6834">
        <w:t>geen gebruik gemaakt van</w:t>
      </w:r>
      <w:r w:rsidR="004E1772">
        <w:t xml:space="preserve"> </w:t>
      </w:r>
      <w:r w:rsidR="00883730">
        <w:t xml:space="preserve">generatieve artificiële intelligentie </w:t>
      </w:r>
      <w:r w:rsidR="008E6834">
        <w:t xml:space="preserve">voor de </w:t>
      </w:r>
      <w:r>
        <w:t xml:space="preserve">verwerving en de </w:t>
      </w:r>
      <w:r w:rsidR="008E6834">
        <w:t xml:space="preserve">verwerking van de data. </w:t>
      </w:r>
      <w:r w:rsidR="00FF03B5">
        <w:t>Sporadisch</w:t>
      </w:r>
      <w:r w:rsidR="00075D59">
        <w:t xml:space="preserve"> werd ChatGPT en </w:t>
      </w:r>
      <w:r w:rsidR="00477957">
        <w:t xml:space="preserve">Google Gemini </w:t>
      </w:r>
      <w:r w:rsidR="00FF03B5">
        <w:t xml:space="preserve">ingezet als </w:t>
      </w:r>
      <w:r w:rsidR="00477957">
        <w:t xml:space="preserve">hulp </w:t>
      </w:r>
      <w:r w:rsidR="00FF03B5">
        <w:t>voor</w:t>
      </w:r>
      <w:r w:rsidR="00477957">
        <w:t xml:space="preserve"> de verwoording. </w:t>
      </w:r>
    </w:p>
    <w:p w14:paraId="78B26829" w14:textId="04DF2613" w:rsidR="006B1A97" w:rsidRPr="00A500C3" w:rsidRDefault="00A500C3" w:rsidP="00B815BD">
      <w:pPr>
        <w:pStyle w:val="Kop3"/>
      </w:pPr>
      <w:r w:rsidRPr="00A500C3">
        <w:lastRenderedPageBreak/>
        <w:t xml:space="preserve">Algemene </w:t>
      </w:r>
      <w:r w:rsidR="008810FD">
        <w:t>bevindingen</w:t>
      </w:r>
    </w:p>
    <w:p w14:paraId="2816F96B" w14:textId="02CE45EC" w:rsidR="00755887" w:rsidRDefault="00755887" w:rsidP="00755887">
      <w:r w:rsidRPr="00CE2B12">
        <w:t>De</w:t>
      </w:r>
      <w:r w:rsidR="00A500C3">
        <w:t>ze bronnen</w:t>
      </w:r>
      <w:r w:rsidR="0012304E">
        <w:t>studie</w:t>
      </w:r>
      <w:r w:rsidRPr="00CE2B12">
        <w:t xml:space="preserve"> </w:t>
      </w:r>
      <w:r w:rsidR="00A500C3">
        <w:t>levert</w:t>
      </w:r>
      <w:r w:rsidRPr="00CE2B12">
        <w:t xml:space="preserve"> weinig tot </w:t>
      </w:r>
      <w:r w:rsidRPr="001F4F9B">
        <w:rPr>
          <w:b/>
          <w:bCs/>
        </w:rPr>
        <w:t>geen inzicht in de energie- en tijdsinvesteringen</w:t>
      </w:r>
      <w:r w:rsidRPr="00CE2B12">
        <w:t xml:space="preserve"> die vereist zijn voor de implementatie van inclusieve tools. Nochtans is d</w:t>
      </w:r>
      <w:r w:rsidR="00851F00">
        <w:t>it</w:t>
      </w:r>
      <w:r w:rsidR="00816146">
        <w:t xml:space="preserve"> </w:t>
      </w:r>
      <w:r w:rsidRPr="00CE2B12">
        <w:t xml:space="preserve">– </w:t>
      </w:r>
      <w:r w:rsidR="00075D59">
        <w:t>samen met informatie</w:t>
      </w:r>
      <w:r w:rsidRPr="00CE2B12">
        <w:t xml:space="preserve"> over </w:t>
      </w:r>
      <w:r w:rsidR="00133C65">
        <w:t>kenmerken van</w:t>
      </w:r>
      <w:r w:rsidR="009B5B5F">
        <w:t xml:space="preserve"> organisaties</w:t>
      </w:r>
      <w:r w:rsidR="00005C86">
        <w:t xml:space="preserve"> zoals grootte, sector en diversiteitspeil</w:t>
      </w:r>
      <w:r w:rsidR="009B5B5F">
        <w:t xml:space="preserve">, </w:t>
      </w:r>
      <w:r w:rsidR="00BB7E6E">
        <w:t xml:space="preserve">welke interventies </w:t>
      </w:r>
      <w:r w:rsidRPr="00CE2B12">
        <w:t>werk</w:t>
      </w:r>
      <w:r w:rsidR="00BB7E6E">
        <w:t>en</w:t>
      </w:r>
      <w:r w:rsidRPr="00CE2B12">
        <w:t xml:space="preserve">, voor wie, en in welke contexten – onontbeerlijk voor de </w:t>
      </w:r>
      <w:r w:rsidR="00816146">
        <w:t xml:space="preserve">realisatie van de </w:t>
      </w:r>
      <w:r w:rsidRPr="00CE2B12">
        <w:t xml:space="preserve">interventiematrix die wij beogen op te leveren binnen het project Next Steps voor Nieuwkomers. Voor het invullen van deze lacune zijn </w:t>
      </w:r>
      <w:r w:rsidR="00473BA4">
        <w:t xml:space="preserve">we dus aangewezen </w:t>
      </w:r>
      <w:r w:rsidRPr="00CE2B12">
        <w:t xml:space="preserve">op </w:t>
      </w:r>
      <w:r w:rsidR="00816146">
        <w:t xml:space="preserve">de </w:t>
      </w:r>
      <w:r w:rsidR="003E245F">
        <w:t>hiernavolgende</w:t>
      </w:r>
      <w:r w:rsidR="00816146">
        <w:t xml:space="preserve"> projectstappen</w:t>
      </w:r>
      <w:r w:rsidR="008F58C6">
        <w:t xml:space="preserve">: </w:t>
      </w:r>
      <w:r w:rsidR="001C4C64">
        <w:t xml:space="preserve">informatieverzameling </w:t>
      </w:r>
      <w:r w:rsidR="008D5497">
        <w:t xml:space="preserve">vanuit het perspectief van de werkgever </w:t>
      </w:r>
      <w:r w:rsidR="001C4C64">
        <w:t xml:space="preserve">via interviews </w:t>
      </w:r>
      <w:r w:rsidR="008D5497">
        <w:t xml:space="preserve">in </w:t>
      </w:r>
      <w:r w:rsidRPr="00CE2B12">
        <w:t>activiteit 5.2</w:t>
      </w:r>
      <w:r w:rsidR="008D5497">
        <w:t xml:space="preserve"> en vanuit het perspectief van de nieuwkomer </w:t>
      </w:r>
      <w:r w:rsidR="00651E54">
        <w:t xml:space="preserve">via laagdrempelige </w:t>
      </w:r>
      <w:r w:rsidR="008D5497">
        <w:t>in activiteit 5.3.</w:t>
      </w:r>
    </w:p>
    <w:p w14:paraId="21BFE47A" w14:textId="646912C4" w:rsidR="00D07A16" w:rsidRPr="00D07A16" w:rsidRDefault="00D07A16" w:rsidP="00D07A16">
      <w:r>
        <w:t xml:space="preserve">In de tekst hieronder vind je </w:t>
      </w:r>
      <w:r w:rsidR="00B758F9">
        <w:t xml:space="preserve">telkens een review van de voornaamste inzichten, gekoppeld aan een </w:t>
      </w:r>
      <w:r w:rsidR="00BF7F62">
        <w:t xml:space="preserve">bondig </w:t>
      </w:r>
      <w:r w:rsidR="00B758F9">
        <w:t xml:space="preserve">overzicht van tools </w:t>
      </w:r>
      <w:r w:rsidR="00E07780">
        <w:t>die ingezet kunnen worden</w:t>
      </w:r>
      <w:r w:rsidR="00140A80">
        <w:t>.</w:t>
      </w:r>
    </w:p>
    <w:p w14:paraId="4320C60C" w14:textId="4C62E3AE" w:rsidR="00263D3A" w:rsidRDefault="001D7EFE" w:rsidP="008548E7">
      <w:r>
        <w:t>Maar v</w:t>
      </w:r>
      <w:r w:rsidR="008548E7">
        <w:t xml:space="preserve">oor we starten even </w:t>
      </w:r>
      <w:r w:rsidR="00870B1A">
        <w:t>beide</w:t>
      </w:r>
      <w:r w:rsidR="008548E7">
        <w:t xml:space="preserve"> voeten op de grond</w:t>
      </w:r>
      <w:r>
        <w:t xml:space="preserve">: </w:t>
      </w:r>
      <w:r w:rsidRPr="001D7EFE">
        <w:rPr>
          <w:b/>
          <w:bCs/>
        </w:rPr>
        <w:t>d</w:t>
      </w:r>
      <w:r w:rsidR="008548E7" w:rsidRPr="001D7EFE">
        <w:rPr>
          <w:b/>
          <w:bCs/>
        </w:rPr>
        <w:t>iversiteit in een organisatie leidt niet vanzelf tot inclusie</w:t>
      </w:r>
      <w:r w:rsidR="008548E7">
        <w:t xml:space="preserve">, in tegenstelling tot de </w:t>
      </w:r>
      <w:r w:rsidR="0045134A">
        <w:t xml:space="preserve">sterk vereenvoudigde </w:t>
      </w:r>
      <w:r w:rsidR="008548E7">
        <w:t xml:space="preserve">happy talk die daarrond gedeeld wordt op social media. </w:t>
      </w:r>
      <w:r w:rsidR="00263D3A" w:rsidRPr="00263D3A">
        <w:t xml:space="preserve">Integendeel, subtiele vormen van uitsluiting en achterstelling blijven hardnekkig bestaan wanneer de organisatie </w:t>
      </w:r>
      <w:r w:rsidR="008548E7">
        <w:t>zich geen spiegel voorhoudt</w:t>
      </w:r>
      <w:r w:rsidR="00C3297E">
        <w:t xml:space="preserve"> </w:t>
      </w:r>
      <w:r w:rsidR="008548E7">
        <w:fldChar w:fldCharType="begin"/>
      </w:r>
      <w:r w:rsidR="008548E7">
        <w:instrText xml:space="preserve"> ADDIN ZOTERO_ITEM CSL_CITATION {"citationID":"Liw9Gy6f","properties":{"formattedCitation":"(Kistemaker et al., 2023)","plainCitation":"(Kistemaker et al., 2023)","noteIndex":0},"citationItems":[{"id":1981,"uris":["http://zotero.org/groups/6273156/items/GUZRYS54"],"itemData":{"id":1981,"type":"document","publisher":"MUZES","title":"Ervaren discriminatie op de werkvloer","author":[{"family":"Kistemaker","given":"Sanne"},{"family":"Rietdijk","given":"Rachel"},{"family":"Vos","given":"Sharon"}],"issued":{"date-parts":[["2023"]]}}}],"schema":"https://github.com/citation-style-language/schema/raw/master/csl-citation.json"} </w:instrText>
      </w:r>
      <w:r w:rsidR="008548E7">
        <w:fldChar w:fldCharType="separate"/>
      </w:r>
      <w:r w:rsidR="008548E7" w:rsidRPr="003B4CDE">
        <w:rPr>
          <w:rFonts w:ascii="Aptos" w:hAnsi="Aptos"/>
        </w:rPr>
        <w:t>(Kistemaker et al., 2023)</w:t>
      </w:r>
      <w:r w:rsidR="008548E7">
        <w:fldChar w:fldCharType="end"/>
      </w:r>
      <w:r w:rsidR="008548E7">
        <w:t xml:space="preserve">. </w:t>
      </w:r>
      <w:r w:rsidR="005544FB">
        <w:t xml:space="preserve">Bovendien blijkt uit recent onderzoek van het SCP blijkt dat Nederlandse arbeidsorganisaties terughoudender geworden zijn in hun beleid gericht op diversiteit en inclusie </w:t>
      </w:r>
      <w:r w:rsidR="005544FB">
        <w:fldChar w:fldCharType="begin"/>
      </w:r>
      <w:r w:rsidR="005544FB">
        <w:instrText xml:space="preserve"> ADDIN ZOTERO_ITEM CSL_CITATION {"citationID":"Pff88ZEf","properties":{"formattedCitation":"(Vermey et al., 2025)","plainCitation":"(Vermey et al., 2025)","noteIndex":0},"citationItems":[{"id":1441,"uris":["http://zotero.org/groups/6273156/items/ADAI72BJ"],"itemData":{"id":1441,"type":"report","abstract":"In de kennisnotitie 'Een verbindende arbeidsmarkt in een veranderende samenleving' bundelt het SCP de belangrijkste bevindingen en aanbevelingen uit het onderzoek vo","language":"nl","title":"Een verbindende arbeidsmarkt in een veranderende samenleving","URL":"https://www.scp.nl/documenten/2025/10/07/een-verbindende-arbeidsmarkt-in-een-veranderende-samenleving","author":[{"family":"Vermey","given":"Lotte"},{"family":"Beekers","given":"Daan"},{"family":"Maslowski","given":"Ralf"}],"accessed":{"date-parts":[["2025",10,27]]},"issued":{"date-parts":[["2025"]]}}}],"schema":"https://github.com/citation-style-language/schema/raw/master/csl-citation.json"} </w:instrText>
      </w:r>
      <w:r w:rsidR="005544FB">
        <w:fldChar w:fldCharType="separate"/>
      </w:r>
      <w:r w:rsidR="005544FB" w:rsidRPr="00C80786">
        <w:rPr>
          <w:rFonts w:ascii="Aptos" w:hAnsi="Aptos"/>
        </w:rPr>
        <w:t>(Vermey et al., 2025)</w:t>
      </w:r>
      <w:r w:rsidR="005544FB">
        <w:fldChar w:fldCharType="end"/>
      </w:r>
      <w:r w:rsidR="005544FB">
        <w:t>.</w:t>
      </w:r>
    </w:p>
    <w:p w14:paraId="6D48995C" w14:textId="6A27A6B8" w:rsidR="008548E7" w:rsidRDefault="008548E7" w:rsidP="008548E7">
      <w:r w:rsidRPr="002F00C3">
        <w:rPr>
          <w:b/>
          <w:bCs/>
        </w:rPr>
        <w:t xml:space="preserve">Inclusieve </w:t>
      </w:r>
      <w:r w:rsidR="000B005A">
        <w:rPr>
          <w:b/>
          <w:bCs/>
        </w:rPr>
        <w:t>“</w:t>
      </w:r>
      <w:r w:rsidRPr="002F00C3">
        <w:rPr>
          <w:b/>
          <w:bCs/>
        </w:rPr>
        <w:t>tools werken niet</w:t>
      </w:r>
      <w:r w:rsidR="000B005A">
        <w:rPr>
          <w:b/>
          <w:bCs/>
        </w:rPr>
        <w:t>”</w:t>
      </w:r>
      <w:r w:rsidR="00C051D7">
        <w:rPr>
          <w:b/>
          <w:bCs/>
        </w:rPr>
        <w:t xml:space="preserve"> </w:t>
      </w:r>
      <w:r w:rsidR="00C051D7">
        <w:rPr>
          <w:b/>
          <w:bCs/>
        </w:rPr>
        <w:fldChar w:fldCharType="begin"/>
      </w:r>
      <w:r w:rsidR="00C051D7">
        <w:rPr>
          <w:b/>
          <w:bCs/>
        </w:rPr>
        <w:instrText xml:space="preserve"> ADDIN ZOTERO_ITEM CSL_CITATION {"citationID":"z4L9E3fl","properties":{"formattedCitation":"(L. Herie, persoonlijke communicatie, 3 oktober 2025)","plainCitation":"(L. Herie, persoonlijke communicatie, 3 oktober 2025)","noteIndex":0},"citationItems":[{"id":2192,"uris":["http://zotero.org/groups/6273156/items/GYBQPPYV"],"itemData":{"id":2192,"type":"interview","title":"Methoden om impact zichtbaar te maken","author":[{"family":"Herie","given":"Lieven"}],"issued":{"date-parts":[["2025",10,3]]}}}],"schema":"https://github.com/citation-style-language/schema/raw/master/csl-citation.json"} </w:instrText>
      </w:r>
      <w:r w:rsidR="00C051D7">
        <w:rPr>
          <w:b/>
          <w:bCs/>
        </w:rPr>
        <w:fldChar w:fldCharType="separate"/>
      </w:r>
      <w:r w:rsidR="00C051D7" w:rsidRPr="00C051D7">
        <w:rPr>
          <w:rFonts w:ascii="Aptos" w:hAnsi="Aptos"/>
        </w:rPr>
        <w:t>(L. Herie, persoonlijke communicatie, 3 oktober 2025)</w:t>
      </w:r>
      <w:r w:rsidR="00C051D7">
        <w:rPr>
          <w:b/>
          <w:bCs/>
        </w:rPr>
        <w:fldChar w:fldCharType="end"/>
      </w:r>
      <w:r>
        <w:t xml:space="preserve"> </w:t>
      </w:r>
      <w:r w:rsidR="004610B8">
        <w:t>zonder meer</w:t>
      </w:r>
      <w:r w:rsidR="00E0137B">
        <w:t>. Ze</w:t>
      </w:r>
      <w:r>
        <w:t xml:space="preserve"> zijn gedoemd te mislukken als het denken in de organisatie niet mee verandert </w:t>
      </w:r>
      <w:r>
        <w:fldChar w:fldCharType="begin"/>
      </w:r>
      <w:r>
        <w:instrText xml:space="preserve"> ADDIN ZOTERO_ITEM CSL_CITATION {"citationID":"WMh0a2md","properties":{"formattedCitation":"(Dobbin &amp; Kalev, 2022; Vermey et al., 2025)","plainCitation":"(Dobbin &amp; Kalev, 2022; Vermey et al., 2025)","noteIndex":0},"citationItems":[{"id":1640,"uris":["http://zotero.org/groups/6273156/items/7CKCNYA2"],"itemData":{"id":1640,"type":"book","ISBN":"978-0-674-29005-1","language":"en","note":"DOI: 10.4159/9780674290051","publisher":"Harvard University Press","source":"DOI.org (Crossref)","title":"Getting to Diversity: What Works and What Doesn’t","title-short":"Getting to Diversity","URL":"https://www.degruyter.com/document/doi/10.4159/9780674290051/html","author":[{"family":"Dobbin","given":"Frank"},{"family":"Kalev","given":"Alexandra"}],"accessed":{"date-parts":[["2025",10,28]]},"issued":{"date-parts":[["2022",12,31]]}}},{"id":1441,"uris":["http://zotero.org/groups/6273156/items/ADAI72BJ"],"itemData":{"id":1441,"type":"report","abstract":"In de kennisnotitie 'Een verbindende arbeidsmarkt in een veranderende samenleving' bundelt het SCP de belangrijkste bevindingen en aanbevelingen uit het onderzoek vo","language":"nl","title":"Een verbindende arbeidsmarkt in een veranderende samenleving","URL":"https://www.scp.nl/documenten/2025/10/07/een-verbindende-arbeidsmarkt-in-een-veranderende-samenleving","author":[{"family":"Vermey","given":"Lotte"},{"family":"Beekers","given":"Daan"},{"family":"Maslowski","given":"Ralf"}],"accessed":{"date-parts":[["2025",10,27]]},"issued":{"date-parts":[["2025"]]}}}],"schema":"https://github.com/citation-style-language/schema/raw/master/csl-citation.json"} </w:instrText>
      </w:r>
      <w:r>
        <w:fldChar w:fldCharType="separate"/>
      </w:r>
      <w:r w:rsidRPr="00094029">
        <w:rPr>
          <w:rFonts w:ascii="Aptos" w:hAnsi="Aptos"/>
        </w:rPr>
        <w:t>(Dobbin &amp; Kalev, 2022; Vermey et al., 2025)</w:t>
      </w:r>
      <w:r>
        <w:fldChar w:fldCharType="end"/>
      </w:r>
      <w:r>
        <w:t>. Er is namelijk een redelijke kans dat het aanwenden van tools gepaard blijft met (onbedoelde) culturele bias en micro-agressie.</w:t>
      </w:r>
      <w:r w:rsidR="00C3297E">
        <w:t xml:space="preserve"> </w:t>
      </w:r>
    </w:p>
    <w:p w14:paraId="36560409" w14:textId="628ED08C" w:rsidR="00261BFF" w:rsidRPr="00736958" w:rsidRDefault="009029A3" w:rsidP="0075362C">
      <w:pPr>
        <w:pStyle w:val="Kop2"/>
      </w:pPr>
      <w:r>
        <w:t>Goed starten: opzetten van een i</w:t>
      </w:r>
      <w:r w:rsidR="00C92B5A" w:rsidRPr="00736958">
        <w:t xml:space="preserve">nclusief </w:t>
      </w:r>
      <w:r w:rsidR="00D31DC5">
        <w:t>wer</w:t>
      </w:r>
      <w:r w:rsidR="00787593">
        <w:t>kgeversschap</w:t>
      </w:r>
      <w:r w:rsidR="006E6DA7">
        <w:t xml:space="preserve"> en inclusiestrategie</w:t>
      </w:r>
    </w:p>
    <w:p w14:paraId="1407D98A" w14:textId="6F311686" w:rsidR="003E245F" w:rsidRPr="00B815BD" w:rsidRDefault="008810FD" w:rsidP="00B815BD">
      <w:pPr>
        <w:pStyle w:val="Kop3"/>
      </w:pPr>
      <w:r>
        <w:t>Bevindingen</w:t>
      </w:r>
    </w:p>
    <w:p w14:paraId="18F16280" w14:textId="09E7ECF7" w:rsidR="000F0AAF" w:rsidRDefault="00AF54F2" w:rsidP="000F0AAF">
      <w:r>
        <w:t>Inclusie</w:t>
      </w:r>
      <w:r w:rsidR="000F0AAF">
        <w:t xml:space="preserve"> vereist een </w:t>
      </w:r>
      <w:r w:rsidR="000F0AAF" w:rsidRPr="00425F0A">
        <w:rPr>
          <w:b/>
        </w:rPr>
        <w:t>strategisch engagement en</w:t>
      </w:r>
      <w:r w:rsidR="000F0AAF">
        <w:t xml:space="preserve"> </w:t>
      </w:r>
      <w:r w:rsidR="000F0AAF" w:rsidRPr="00E15226">
        <w:rPr>
          <w:b/>
          <w:bCs/>
        </w:rPr>
        <w:t>erkenning</w:t>
      </w:r>
      <w:r w:rsidR="00C3297E">
        <w:rPr>
          <w:b/>
          <w:bCs/>
        </w:rPr>
        <w:t xml:space="preserve"> </w:t>
      </w:r>
      <w:r w:rsidR="000F0AAF" w:rsidRPr="00E15226">
        <w:rPr>
          <w:b/>
          <w:bCs/>
        </w:rPr>
        <w:t>van de directie</w:t>
      </w:r>
      <w:r w:rsidR="000F0AAF">
        <w:t xml:space="preserve">, een </w:t>
      </w:r>
      <w:r w:rsidR="000F0AAF" w:rsidRPr="00E15226">
        <w:rPr>
          <w:b/>
          <w:bCs/>
        </w:rPr>
        <w:t>gestructureerde strategie</w:t>
      </w:r>
      <w:r w:rsidR="000F0AAF">
        <w:t xml:space="preserve"> en het </w:t>
      </w:r>
      <w:r w:rsidR="000F0AAF" w:rsidRPr="00E15226">
        <w:rPr>
          <w:b/>
          <w:bCs/>
        </w:rPr>
        <w:t>meenemen van alle personeel</w:t>
      </w:r>
      <w:r w:rsidR="000F0AAF">
        <w:t xml:space="preserve"> in de verandering </w:t>
      </w:r>
      <w:r w:rsidR="000F0AAF">
        <w:fldChar w:fldCharType="begin"/>
      </w:r>
      <w:r w:rsidR="0059101F">
        <w:instrText xml:space="preserve"> ADDIN ZOTERO_ITEM CSL_CITATION {"citationID":"BE5Gf4PR","properties":{"formattedCitation":"(Reidsma et al., 2021; Rysselberghe, z.d.; Verschueren, 2023)","plainCitation":"(Reidsma et al., 2021; Rysselberghe, z.d.; Verschueren, 2023)","noteIndex":0},"citationItems":[{"id":1635,"uris":["http://zotero.org/groups/6273156/items/IPIHRY47"],"itemData":{"id":1635,"type":"article-journal","language":"nl","source":"Zotero","title":"Naar een meer diverse werkvloer","author":[{"family":"Reidsma","given":"Marije"},{"family":"Vandermeerschen","given":"Hanne"},{"family":"Cuyper","given":"Peter De"}],"issued":{"date-parts":[["2021"]]}}},{"id":1634,"uris":["http://zotero.org/groups/6273156/items/JEJDJLJE"],"itemData":{"id":1634,"type":"article-journal","language":"nl","source":"Zotero","title":"DIVERSITEIT EN GELIJKE BEHANDELING BIJ PERSONEELSWERVING BEVORDEREN","author":[{"family":"Rysselberghe","given":"Tamara Van"}]}},{"id":1642,"uris":["http://zotero.org/groups/6273156/items/EZN84GFC"],"itemData":{"id":1642,"type":"article-journal","language":"nl","source":"Zotero","title":"Etnische Diversiteit &amp; Inclusie  Goede Praktijken","author":[{"family":"Verschueren","given":"Paul"}],"issued":{"date-parts":[["2023"]]}}}],"schema":"https://github.com/citation-style-language/schema/raw/master/csl-citation.json"} </w:instrText>
      </w:r>
      <w:r w:rsidR="000F0AAF">
        <w:fldChar w:fldCharType="separate"/>
      </w:r>
      <w:r w:rsidR="0059101F" w:rsidRPr="0059101F">
        <w:rPr>
          <w:rFonts w:ascii="Aptos" w:hAnsi="Aptos"/>
        </w:rPr>
        <w:t>(Reidsma et al., 2021; Rysselberghe, z.d.; Verschueren, 2023)</w:t>
      </w:r>
      <w:r w:rsidR="000F0AAF">
        <w:fldChar w:fldCharType="end"/>
      </w:r>
      <w:r w:rsidR="000F0AAF">
        <w:t xml:space="preserve">. </w:t>
      </w:r>
      <w:r w:rsidR="000F0AAF" w:rsidRPr="001E33C2">
        <w:t>Inclusie vraagt tegelijkertijd om ontwikkeling van bovenaf en van onderop</w:t>
      </w:r>
      <w:r w:rsidR="000F0AAF">
        <w:t xml:space="preserve"> </w:t>
      </w:r>
      <w:r w:rsidR="000F0AAF">
        <w:fldChar w:fldCharType="begin"/>
      </w:r>
      <w:r w:rsidR="000F0AAF">
        <w:instrText xml:space="preserve"> ADDIN ZOTERO_ITEM CSL_CITATION {"citationID":"tt9KMQ5o","properties":{"formattedCitation":"(Hal et al., 2020)","plainCitation":"(Hal et al., 2020)","noteIndex":0},"citationItems":[{"id":1424,"uris":["http://zotero.org/groups/6273156/items/JZMJZZ47"],"itemData":{"id":1424,"type":"document","language":"nl","publisher":"Kennisplatform Integratie en Samenleving","title":"Inclusie op de werkvloer. Wat laat de praktijk zien","author":[{"family":"Hal","given":"Lineke","dropping-particle":"van"},{"family":"Brock","given":"Anneke"},{"family":"Bouteba","given":"Senna"},{"family":"Berg","given":"Jule","non-dropping-particle":"van den"}],"issued":{"date-parts":[["2020"]]}}}],"schema":"https://github.com/citation-style-language/schema/raw/master/csl-citation.json"} </w:instrText>
      </w:r>
      <w:r w:rsidR="000F0AAF">
        <w:fldChar w:fldCharType="separate"/>
      </w:r>
      <w:r w:rsidR="000F0AAF" w:rsidRPr="00F75D81">
        <w:rPr>
          <w:rFonts w:ascii="Aptos" w:hAnsi="Aptos"/>
        </w:rPr>
        <w:t>(Hal et al., 2020)</w:t>
      </w:r>
      <w:r w:rsidR="000F0AAF">
        <w:fldChar w:fldCharType="end"/>
      </w:r>
      <w:r w:rsidR="000F0AAF" w:rsidRPr="001E33C2">
        <w:t xml:space="preserve">. </w:t>
      </w:r>
      <w:r w:rsidR="002C1DAA">
        <w:t>E</w:t>
      </w:r>
      <w:r w:rsidR="000F0AAF">
        <w:t>en duidelijke visie over inclusie, non-discriminatie</w:t>
      </w:r>
      <w:r w:rsidR="00F82FF7">
        <w:t>,</w:t>
      </w:r>
      <w:r w:rsidR="000F0AAF">
        <w:t xml:space="preserve"> cultuursensitief werken en het waarom van een inclusieve werkomgeving bij de hele populatie werknemers </w:t>
      </w:r>
      <w:r w:rsidR="00E244C8">
        <w:t>zijn</w:t>
      </w:r>
      <w:r w:rsidR="000F0AAF">
        <w:t xml:space="preserve"> daarbij </w:t>
      </w:r>
      <w:r w:rsidR="00B93112">
        <w:t xml:space="preserve">belangrijke </w:t>
      </w:r>
      <w:r w:rsidR="000F0AAF">
        <w:t>aandachtspunt</w:t>
      </w:r>
      <w:r w:rsidR="00B93112">
        <w:t>e</w:t>
      </w:r>
      <w:r w:rsidR="006931CF">
        <w:t>n</w:t>
      </w:r>
      <w:r w:rsidR="000F0AAF">
        <w:t>.</w:t>
      </w:r>
      <w:r w:rsidR="00425F0A">
        <w:t xml:space="preserve"> </w:t>
      </w:r>
      <w:r w:rsidR="00A529B0">
        <w:t xml:space="preserve">En die moet op z’n minst naar alle rechtstreeks betrokkenen gecommuniceerd worden </w:t>
      </w:r>
      <w:r w:rsidR="00A529B0">
        <w:fldChar w:fldCharType="begin"/>
      </w:r>
      <w:r w:rsidR="00A529B0">
        <w:instrText xml:space="preserve"> ADDIN ZOTERO_ITEM CSL_CITATION {"citationID":"geCTlVe8","properties":{"formattedCitation":"(IKEA, 2022)","plainCitation":"(IKEA, 2022)","noteIndex":0},"citationItems":[{"id":1951,"uris":["http://zotero.org/groups/6273156/items/6YAPT349"],"itemData":{"id":1951,"type":"document","title":"Wil jouw bedrijf ook  vluchtelingen op weg helpen naar de arbeidsmarkt?","author":[{"family":"IKEA","given":""}],"issued":{"date-parts":[["2022"]]}}}],"schema":"https://github.com/citation-style-language/schema/raw/master/csl-citation.json"} </w:instrText>
      </w:r>
      <w:r w:rsidR="00A529B0">
        <w:fldChar w:fldCharType="separate"/>
      </w:r>
      <w:r w:rsidR="00A529B0" w:rsidRPr="00FE378D">
        <w:rPr>
          <w:rFonts w:ascii="Aptos" w:hAnsi="Aptos"/>
        </w:rPr>
        <w:t>(IKEA, 2022)</w:t>
      </w:r>
      <w:r w:rsidR="00A529B0">
        <w:fldChar w:fldCharType="end"/>
      </w:r>
      <w:r w:rsidR="00A529B0">
        <w:t>.</w:t>
      </w:r>
    </w:p>
    <w:p w14:paraId="4010921E" w14:textId="645CC978" w:rsidR="00B16A2A" w:rsidRDefault="00430C02" w:rsidP="00B16A2A">
      <w:r>
        <w:t xml:space="preserve">Op basis van dit bronnenonderzoek </w:t>
      </w:r>
      <w:r w:rsidR="01A92859">
        <w:t>pleit</w:t>
      </w:r>
      <w:r>
        <w:t xml:space="preserve">en we </w:t>
      </w:r>
      <w:r w:rsidR="01A92859">
        <w:t>voor een driesporenaanpak</w:t>
      </w:r>
      <w:r>
        <w:t>: b</w:t>
      </w:r>
      <w:r w:rsidR="01A92859">
        <w:t xml:space="preserve">ehalve </w:t>
      </w:r>
      <w:r w:rsidR="7C3D01EF">
        <w:rPr>
          <w:b/>
          <w:bCs/>
        </w:rPr>
        <w:t>beleid naar</w:t>
      </w:r>
      <w:r w:rsidR="01A92859" w:rsidRPr="00056C5D">
        <w:rPr>
          <w:b/>
          <w:bCs/>
        </w:rPr>
        <w:t xml:space="preserve"> de nieuwkomers</w:t>
      </w:r>
      <w:r w:rsidR="01A92859">
        <w:t xml:space="preserve"> (het eerste spoor) </w:t>
      </w:r>
      <w:r w:rsidR="6E04213D">
        <w:t xml:space="preserve">waar de meeste </w:t>
      </w:r>
      <w:r w:rsidR="00A90122">
        <w:t>interventies</w:t>
      </w:r>
      <w:r w:rsidR="6E04213D">
        <w:t xml:space="preserve"> en tools op gericht zijn, </w:t>
      </w:r>
      <w:r w:rsidR="01A92859">
        <w:t xml:space="preserve">is er tegelijkertijd aandacht nodig voor </w:t>
      </w:r>
      <w:r w:rsidR="01A92859" w:rsidRPr="0047766C">
        <w:rPr>
          <w:b/>
          <w:bCs/>
        </w:rPr>
        <w:t>de “zittende” medewerkers</w:t>
      </w:r>
      <w:r w:rsidR="6B60FEBE">
        <w:rPr>
          <w:b/>
          <w:bCs/>
        </w:rPr>
        <w:t xml:space="preserve"> en hun leidinggeven</w:t>
      </w:r>
      <w:r w:rsidR="269B4DAD">
        <w:rPr>
          <w:b/>
          <w:bCs/>
        </w:rPr>
        <w:t>den</w:t>
      </w:r>
      <w:r w:rsidR="01A92859">
        <w:t xml:space="preserve"> (het tweede spoor).</w:t>
      </w:r>
      <w:r w:rsidR="00C3297E">
        <w:t xml:space="preserve"> </w:t>
      </w:r>
      <w:r w:rsidR="01A92859">
        <w:t xml:space="preserve">De Antwerpse integratiedienst Atlas merkt op dat een divers personeelsbestand in de zorg </w:t>
      </w:r>
      <w:r w:rsidR="5C39BE42">
        <w:t xml:space="preserve">bijvoorbeeld </w:t>
      </w:r>
      <w:r w:rsidR="01A92859">
        <w:t xml:space="preserve">leidt tot </w:t>
      </w:r>
      <w:r w:rsidR="06053AD4">
        <w:t xml:space="preserve">meer </w:t>
      </w:r>
      <w:r w:rsidR="01A92859">
        <w:t xml:space="preserve">bezorgdheid over de </w:t>
      </w:r>
      <w:r w:rsidR="38EAEA85">
        <w:t>zorgkwaliteit</w:t>
      </w:r>
      <w:r w:rsidR="5C39BE42">
        <w:t xml:space="preserve"> </w:t>
      </w:r>
      <w:r w:rsidR="09377B0E">
        <w:t>bij de zittende medewerkers</w:t>
      </w:r>
      <w:r w:rsidR="01A92859">
        <w:t xml:space="preserve">. </w:t>
      </w:r>
      <w:r w:rsidR="09377B0E">
        <w:t>Soms er is zelfs wrevel en een</w:t>
      </w:r>
      <w:r w:rsidR="01A92859">
        <w:t xml:space="preserve"> gevoel van onrechtvaardigheid</w:t>
      </w:r>
      <w:r w:rsidR="06439A7A">
        <w:t xml:space="preserve"> omdat</w:t>
      </w:r>
      <w:r w:rsidR="01A92859">
        <w:t xml:space="preserve"> er gewerkt wordt met verschillende maten en gewichten naar bepaalde </w:t>
      </w:r>
      <w:r w:rsidR="1D47CBF6">
        <w:t>werknemers</w:t>
      </w:r>
      <w:r w:rsidR="01A92859">
        <w:t xml:space="preserve">groepen toe </w:t>
      </w:r>
      <w:r w:rsidR="17B4ACE4">
        <w:t xml:space="preserve">of </w:t>
      </w:r>
      <w:r w:rsidR="01A92859">
        <w:t xml:space="preserve">omdat er </w:t>
      </w:r>
      <w:r w:rsidR="2DF66BF7">
        <w:t xml:space="preserve">ervaren </w:t>
      </w:r>
      <w:r w:rsidR="01A92859">
        <w:t xml:space="preserve">wordt dat </w:t>
      </w:r>
      <w:r w:rsidR="77B4D604">
        <w:t xml:space="preserve">de lat bij </w:t>
      </w:r>
      <w:r w:rsidR="55FC62CF">
        <w:t>bepaalde</w:t>
      </w:r>
      <w:r w:rsidR="01A92859">
        <w:t xml:space="preserve"> collega</w:t>
      </w:r>
      <w:r w:rsidR="55FC62CF">
        <w:t>’</w:t>
      </w:r>
      <w:r w:rsidR="01A92859">
        <w:t xml:space="preserve">s </w:t>
      </w:r>
      <w:r w:rsidR="55FC62CF">
        <w:t>lager ligt</w:t>
      </w:r>
      <w:r w:rsidR="78FD8321">
        <w:t xml:space="preserve"> </w:t>
      </w:r>
      <w:r w:rsidR="00AE4C80">
        <w:fldChar w:fldCharType="begin"/>
      </w:r>
      <w:r w:rsidR="00A06FC5">
        <w:instrText xml:space="preserve"> ADDIN ZOTERO_ITEM CSL_CITATION {"citationID":"rHdYNIlg","properties":{"formattedCitation":"(Atlas, 2025)","plainCitation":"(Atlas, 2025)","noteIndex":0},"citationItems":[{"id":2137,"uris":["http://zotero.org/groups/6273156/items/WWX249N7"],"itemData":{"id":2137,"type":"webpage","abstract":"Ben je een HR-professional in de zorg en wil je ervaringen uitwisselen met andere organisaties over inclusief leiderschap?","language":"nl","title":"Hoe krijg je leidinggevenden in de zorg mee in inclusief leiderschap?","URL":"https://www.atlas-antwerpen.be/nl/professionals/agenda/hoe-krijg-je-leidinggevenden-in-de-zorg-mee-in-inclusief-leiderschap-4-dec-2025","author":[{"family":"Atlas","given":""}],"accessed":{"date-parts":[["2025",11,14]]},"issued":{"date-parts":[["2025",12,2]]}}}],"schema":"https://github.com/citation-style-language/schema/raw/master/csl-citation.json"} </w:instrText>
      </w:r>
      <w:r w:rsidR="00AE4C80">
        <w:fldChar w:fldCharType="separate"/>
      </w:r>
      <w:r w:rsidR="28C40279" w:rsidRPr="00A06FC5">
        <w:rPr>
          <w:rFonts w:ascii="Aptos" w:hAnsi="Aptos"/>
        </w:rPr>
        <w:t>(Atlas, 2025)</w:t>
      </w:r>
      <w:r w:rsidR="00AE4C80">
        <w:fldChar w:fldCharType="end"/>
      </w:r>
      <w:r w:rsidR="01A92859">
        <w:t xml:space="preserve">. </w:t>
      </w:r>
      <w:r w:rsidR="0FAB36CC">
        <w:t>Inclusie</w:t>
      </w:r>
      <w:r w:rsidR="01A92859">
        <w:t xml:space="preserve"> vergt </w:t>
      </w:r>
      <w:r w:rsidR="0FAB36CC">
        <w:t xml:space="preserve">dus </w:t>
      </w:r>
      <w:r w:rsidR="256AD668">
        <w:t>ook</w:t>
      </w:r>
      <w:r w:rsidR="0FAB36CC">
        <w:t xml:space="preserve"> </w:t>
      </w:r>
      <w:r w:rsidR="01A92859">
        <w:t>extra ondersteuning</w:t>
      </w:r>
      <w:r w:rsidR="35F09130">
        <w:t>, bewustwording en commitment</w:t>
      </w:r>
      <w:r w:rsidR="01A92859">
        <w:t xml:space="preserve"> van </w:t>
      </w:r>
      <w:r w:rsidR="094632B8">
        <w:t xml:space="preserve">alle </w:t>
      </w:r>
      <w:r w:rsidR="094632B8" w:rsidRPr="00FB6BD0">
        <w:rPr>
          <w:b/>
          <w:bCs/>
        </w:rPr>
        <w:t xml:space="preserve">personeel en </w:t>
      </w:r>
      <w:r w:rsidR="0FAB36CC" w:rsidRPr="00FB6BD0">
        <w:rPr>
          <w:b/>
          <w:bCs/>
        </w:rPr>
        <w:t>l</w:t>
      </w:r>
      <w:r w:rsidR="01A92859" w:rsidRPr="00FB6BD0">
        <w:rPr>
          <w:b/>
          <w:bCs/>
        </w:rPr>
        <w:t>eidinggevenden</w:t>
      </w:r>
      <w:r w:rsidR="094632B8">
        <w:t>.</w:t>
      </w:r>
      <w:r w:rsidR="00C3297E">
        <w:t xml:space="preserve"> </w:t>
      </w:r>
      <w:r w:rsidR="094632B8">
        <w:t>Er</w:t>
      </w:r>
      <w:r w:rsidR="01A92859">
        <w:t xml:space="preserve"> rest ons nog het 3</w:t>
      </w:r>
      <w:r w:rsidR="01A92859" w:rsidRPr="00A86330">
        <w:rPr>
          <w:vertAlign w:val="superscript"/>
        </w:rPr>
        <w:t>e</w:t>
      </w:r>
      <w:r w:rsidR="01A92859">
        <w:t xml:space="preserve"> spoor. Dat</w:t>
      </w:r>
      <w:r w:rsidR="35361FAE">
        <w:t xml:space="preserve"> is de aanpak naar</w:t>
      </w:r>
      <w:r w:rsidR="01A92859" w:rsidRPr="00674B39">
        <w:rPr>
          <w:b/>
          <w:bCs/>
        </w:rPr>
        <w:t xml:space="preserve"> cliënten en patiënten</w:t>
      </w:r>
      <w:r w:rsidR="01A92859">
        <w:t xml:space="preserve"> van de organisaties</w:t>
      </w:r>
      <w:r w:rsidR="12CDBD2C">
        <w:t xml:space="preserve">. </w:t>
      </w:r>
      <w:r w:rsidR="01A92859">
        <w:t xml:space="preserve">Bij deze groep zijn er mogelijks een aantal die nieuwkomers niet </w:t>
      </w:r>
      <w:r w:rsidR="0035116A">
        <w:t>ver</w:t>
      </w:r>
      <w:r w:rsidR="01A92859">
        <w:t>welkom</w:t>
      </w:r>
      <w:r w:rsidR="0035116A">
        <w:t>en</w:t>
      </w:r>
      <w:r w:rsidR="01A92859">
        <w:t xml:space="preserve">, niet willen geholpen worden door nieuwkomers of </w:t>
      </w:r>
      <w:r w:rsidR="3EBA91D2">
        <w:t xml:space="preserve">wegblijven uit angst, </w:t>
      </w:r>
      <w:r w:rsidR="40716B25">
        <w:t>van</w:t>
      </w:r>
      <w:r w:rsidR="01A92859">
        <w:t xml:space="preserve">uit xenofobie. </w:t>
      </w:r>
      <w:r w:rsidR="49A57760">
        <w:t xml:space="preserve">Behalve discriminatie </w:t>
      </w:r>
      <w:r w:rsidR="6A21421E">
        <w:t xml:space="preserve">bij leidinggevenden en werknemers </w:t>
      </w:r>
      <w:r w:rsidR="20F59CDB">
        <w:t>zou</w:t>
      </w:r>
      <w:r w:rsidR="49A57760">
        <w:t xml:space="preserve"> </w:t>
      </w:r>
      <w:r w:rsidR="1C0015AB">
        <w:t xml:space="preserve">de overweging dat </w:t>
      </w:r>
      <w:r w:rsidR="1DFB64E0" w:rsidRPr="00AE32BD">
        <w:t xml:space="preserve">klanten liever niet in contact komen met personen </w:t>
      </w:r>
      <w:r w:rsidR="69F2CA1F">
        <w:t xml:space="preserve">van </w:t>
      </w:r>
      <w:r w:rsidR="1DFB64E0" w:rsidRPr="00AE32BD">
        <w:t xml:space="preserve">een </w:t>
      </w:r>
      <w:r w:rsidR="69F2CA1F">
        <w:t>andere</w:t>
      </w:r>
      <w:r w:rsidR="1DFB64E0" w:rsidRPr="00AE32BD">
        <w:t xml:space="preserve"> etniciteit of herkomst </w:t>
      </w:r>
      <w:r w:rsidR="018E0952">
        <w:t xml:space="preserve">een </w:t>
      </w:r>
      <w:r w:rsidR="1DFB64E0" w:rsidRPr="00AE32BD">
        <w:t>belangrijk</w:t>
      </w:r>
      <w:r w:rsidR="00802B51">
        <w:t>e</w:t>
      </w:r>
      <w:r w:rsidR="1DFB64E0" w:rsidRPr="00AE32BD">
        <w:t xml:space="preserve"> </w:t>
      </w:r>
      <w:r w:rsidR="3043E9DD" w:rsidRPr="00E77E02">
        <w:rPr>
          <w:b/>
          <w:bCs/>
        </w:rPr>
        <w:t>verklaring zijn voor</w:t>
      </w:r>
      <w:r w:rsidR="00C3297E">
        <w:rPr>
          <w:b/>
          <w:bCs/>
        </w:rPr>
        <w:t xml:space="preserve"> </w:t>
      </w:r>
      <w:r w:rsidR="00DB0BFE">
        <w:rPr>
          <w:b/>
          <w:bCs/>
        </w:rPr>
        <w:t>discriminatie</w:t>
      </w:r>
      <w:r w:rsidR="00EA7A82">
        <w:rPr>
          <w:b/>
          <w:bCs/>
        </w:rPr>
        <w:t xml:space="preserve"> bij de</w:t>
      </w:r>
      <w:r w:rsidR="00C3297E">
        <w:rPr>
          <w:b/>
          <w:bCs/>
        </w:rPr>
        <w:t xml:space="preserve"> </w:t>
      </w:r>
      <w:r w:rsidR="00DB0BFE" w:rsidRPr="007308F4">
        <w:rPr>
          <w:b/>
        </w:rPr>
        <w:t xml:space="preserve">aanwerving van </w:t>
      </w:r>
      <w:r w:rsidR="3043E9DD" w:rsidRPr="007308F4">
        <w:rPr>
          <w:b/>
        </w:rPr>
        <w:t>nieuwkomers</w:t>
      </w:r>
      <w:r w:rsidR="1DFB64E0">
        <w:t xml:space="preserve"> </w:t>
      </w:r>
      <w:r w:rsidR="00571CBC">
        <w:fldChar w:fldCharType="begin"/>
      </w:r>
      <w:r w:rsidR="00571CBC">
        <w:instrText xml:space="preserve"> ADDIN ZOTERO_ITEM CSL_CITATION {"citationID":"rdDIGKmM","properties":{"formattedCitation":"(D\\uc0\\u8217{}hondt et al., 2024)","plainCitation":"(D’hondt et al., 2024)","noteIndex":0},"citationItems":[{"id":1436,"uris":["http://zotero.org/groups/6273156/items/CC42XWRU"],"itemData":{"id":1436,"type":"article-journal","language":"dut","license":"No license (in copyright)","source":"biblio.ugent.be","title":"EdisTools : resultaten van 4 jaar onderzoek naar etnische ongelijkheid in Vlaanderen","title-short":"EdisTools","URL":"http://hdl.handle.net/1854/LU-01J8Q61YR4X3ABDBT0Y1TMSG0Y","author":[{"family":"D'hondt","given":"Fanny"},{"family":"Ghekiere","given":"Abel"},{"family":"Hagenaars","given":"Marloes"},{"family":"Lippens","given":"Louis"},{"family":"Vandecasteele","given":"Robin"},{"family":"Schelfhout","given":"Stijn"},{"family":"Derous","given":"Eva"},{"family":"Louage","given":"Joppe"},{"family":"Stevens","given":"Peter"},{"family":"Baert","given":"Stijn"},{"family":"Verhaeghe","given":"Pieter-Paul"},{"family":"Willems","given":"Sara"},{"family":"De Maesschalck","given":"Stéphanie"},{"family":"Vantieghem","given":"Wendelien"}],"accessed":{"date-parts":[["2025",9,17]]},"issued":{"date-parts":[["2024"]]}}}],"schema":"https://github.com/citation-style-language/schema/raw/master/csl-citation.json"} </w:instrText>
      </w:r>
      <w:r w:rsidR="00571CBC">
        <w:fldChar w:fldCharType="separate"/>
      </w:r>
      <w:r w:rsidR="3E465CBF" w:rsidRPr="00571CBC">
        <w:rPr>
          <w:rFonts w:ascii="Aptos" w:hAnsi="Aptos" w:cs="Times New Roman"/>
          <w:kern w:val="0"/>
        </w:rPr>
        <w:t>(D’hondt et al., 2024)</w:t>
      </w:r>
      <w:r w:rsidR="00571CBC">
        <w:fldChar w:fldCharType="end"/>
      </w:r>
      <w:r w:rsidR="1DFB64E0" w:rsidRPr="00AE32BD">
        <w:t>.</w:t>
      </w:r>
      <w:r w:rsidR="3E465CBF">
        <w:t xml:space="preserve"> </w:t>
      </w:r>
      <w:r w:rsidR="004E5779">
        <w:t>Volgens</w:t>
      </w:r>
      <w:r w:rsidR="003D707D">
        <w:t xml:space="preserve"> Reinwald</w:t>
      </w:r>
      <w:r w:rsidR="004E5779">
        <w:t xml:space="preserve"> </w:t>
      </w:r>
      <w:r w:rsidR="00606D93">
        <w:fldChar w:fldCharType="begin"/>
      </w:r>
      <w:r w:rsidR="003D707D">
        <w:instrText xml:space="preserve"> ADDIN ZOTERO_ITEM CSL_CITATION {"citationID":"NPvh1KSD","properties":{"formattedCitation":"(2025)","plainCitation":"(2025)","noteIndex":0},"citationItems":[{"id":1374,"uris":["http://zotero.org/groups/6253371/items/5GV2JW3N"],"itemData":{"id":1374,"type":"post-weblog","abstract":"Navigating the modern workplace. Learn how to effectively onboard immigrant employees amid rising far-right support and social challenges.","container-title":"The European Business Review","language":"en-GB","title":"Onboarding Immigrant Employees Amid Growing Far-Right Support","URL":"https://www.europeanbusinessreview.com/onboarding-immigrant-employees-amid-growing-far-right-support/","author":[{"family":"Reinwald","given":"Max"}],"accessed":{"date-parts":[["2025",10,16]]},"issued":{"date-parts":[["2025",8,23]]}},"suppress-author":true}],"schema":"https://github.com/citation-style-language/schema/raw/master/csl-citation.json"} </w:instrText>
      </w:r>
      <w:r w:rsidR="00606D93">
        <w:fldChar w:fldCharType="separate"/>
      </w:r>
      <w:r w:rsidR="003D707D" w:rsidRPr="003D707D">
        <w:rPr>
          <w:rFonts w:ascii="Aptos" w:hAnsi="Aptos"/>
        </w:rPr>
        <w:t>(2025)</w:t>
      </w:r>
      <w:r w:rsidR="00606D93">
        <w:fldChar w:fldCharType="end"/>
      </w:r>
      <w:r w:rsidR="00E741F2">
        <w:t xml:space="preserve"> </w:t>
      </w:r>
      <w:r w:rsidR="00DF2944">
        <w:t>moeten inclusieve organisaties</w:t>
      </w:r>
      <w:r w:rsidR="00356C83">
        <w:t xml:space="preserve"> </w:t>
      </w:r>
      <w:r w:rsidR="005A2C46" w:rsidRPr="00E77E02">
        <w:rPr>
          <w:b/>
          <w:bCs/>
        </w:rPr>
        <w:t>tegengas geven</w:t>
      </w:r>
      <w:r w:rsidR="005A2C46">
        <w:t xml:space="preserve"> voor </w:t>
      </w:r>
      <w:r w:rsidR="000D70FD">
        <w:t xml:space="preserve">negatieve maatschappelijke </w:t>
      </w:r>
      <w:r w:rsidR="00FA5064">
        <w:t>narratieven</w:t>
      </w:r>
      <w:r w:rsidR="003F3E1C">
        <w:t xml:space="preserve"> naar </w:t>
      </w:r>
      <w:r w:rsidR="003F3E1C">
        <w:lastRenderedPageBreak/>
        <w:t>nieuwkomers</w:t>
      </w:r>
      <w:r w:rsidR="00FA5064">
        <w:t xml:space="preserve">. </w:t>
      </w:r>
      <w:r w:rsidR="00C9322A">
        <w:t xml:space="preserve">Dat kan door actief </w:t>
      </w:r>
      <w:r w:rsidR="00EC5064">
        <w:t>respect te tonen voor diverse bevolkingsgroepen</w:t>
      </w:r>
      <w:r w:rsidR="00FD0EBA">
        <w:t xml:space="preserve">. </w:t>
      </w:r>
      <w:r w:rsidR="001C7FD7">
        <w:t xml:space="preserve">Door te bouwen </w:t>
      </w:r>
      <w:r w:rsidR="00F20145">
        <w:t xml:space="preserve">aan een </w:t>
      </w:r>
      <w:r w:rsidR="001076D7">
        <w:t xml:space="preserve">inclusieve </w:t>
      </w:r>
      <w:r w:rsidR="00F20145">
        <w:t xml:space="preserve">werkplek waar werknemers met een migratieachtergrond zich van de eerste werkdag gezien, gesteund en </w:t>
      </w:r>
      <w:r w:rsidR="001076D7">
        <w:t xml:space="preserve">gerespecteerd worden. </w:t>
      </w:r>
      <w:r w:rsidR="0083160F" w:rsidRPr="00175DB7">
        <w:t xml:space="preserve">Inclusief beleid binnen organisaties is </w:t>
      </w:r>
      <w:r w:rsidR="0083160F">
        <w:t xml:space="preserve">dus </w:t>
      </w:r>
      <w:r w:rsidR="0083160F" w:rsidRPr="00175DB7">
        <w:t xml:space="preserve">cruciaal voor het creëren van een </w:t>
      </w:r>
      <w:r w:rsidR="0083160F" w:rsidRPr="00FF1D9A">
        <w:rPr>
          <w:b/>
          <w:bCs/>
        </w:rPr>
        <w:t xml:space="preserve">veilige en wervende werkomgeving voor nieuwkomers </w:t>
      </w:r>
      <w:r w:rsidR="0083160F">
        <w:fldChar w:fldCharType="begin"/>
      </w:r>
      <w:r w:rsidR="0083160F">
        <w:instrText xml:space="preserve"> ADDIN ZOTERO_ITEM CSL_CITATION {"citationID":"aD2UhRhZ","properties":{"formattedCitation":"(Schul et al., 2022)","plainCitation":"(Schul et al., 2022)","noteIndex":0},"citationItems":[{"id":2094,"uris":["http://zotero.org/groups/6253371/items/YKW65KAP"],"itemData":{"id":2094,"type":"article-journal","abstract":"Samenvatting De ‘war for talent’ is nog steeds actueel. Het Nederlandse Midden- en Kleinbedrijf (mkb) in de hightech- en ICT-branche heeft nog steeds te maken met de uitdaging van het aantrekken en selecteren van talent. Een mogelijke oplossing voor het tekort aan talent op de korte termijn is het aantrekken van internationale kenniswerkers. Echter, in tegenstelling tot multinationals, blijken mkb-bedrijven (de Vlaamse term hiervoor is kmo) weinig tot geen ervaring te hebben met het aantrekken, selecteren en onboarden van deze internationale kenniswerkers. Ook is er uit eerder onderzoek weinig bekend over de ervaringen van het mkb op dit gebied. In dit artikel bespreken we een onderzoek dat erop gericht was inzicht te krijgen in de specifieke situatie van het mkb in de hightech- en ICT-sector en met name in de factoren die bijdragen aan het succesvol aantrekken, selecteren en onboarden van internationale kenniswerkers voor het mkb. Het onderzoek is uitgevoerd door middel van een literatuurverkenning en interviews met elf mkb-bedrijven in de Brabantse Brainportregio. Het onderzoek laat zien dat voor mkb-bedrijven verschillende factoren op individueel en organisatieniveau alsmede niet-werkgebonden factoren een rol spelen in het succesvol aantrekken en onboarden van een internationale kenniswerker. We zien dat in het mkb organisatiegebonden factoren - met name het gestructureerd aanpakken van de werving, selectie en onboarding - en de koppeling daarvan met de sociale inbedding in de organisatie, belangrijk zijn. Het artikel rondt af met enkele aanbevelingen voor de HR-praktijk.","container-title":"Tijdschrift voor HRM","DOI":"10.5117/THRM2022.1.SCHU","ISSN":"1388-1302","issue":"1","language":"nl","note":"publisher: Amsterdam University Press","page":"28-54","source":"www.aup-online.com","title":"Het succesvol aantrekken en onboarden van internationale kenniswerkers door het midden- en kleinbedrijf","volume":"25","author":[{"family":"Schul","given":"Anouk"},{"family":"Helfenrath","given":"Kazimier"},{"family":"Thunnissen","given":"Marian"}],"issued":{"date-parts":[["2022",3,1]]}}}],"schema":"https://github.com/citation-style-language/schema/raw/master/csl-citation.json"} </w:instrText>
      </w:r>
      <w:r w:rsidR="0083160F">
        <w:fldChar w:fldCharType="separate"/>
      </w:r>
      <w:r w:rsidR="0083160F" w:rsidRPr="001A7556">
        <w:rPr>
          <w:rFonts w:ascii="Aptos" w:hAnsi="Aptos"/>
        </w:rPr>
        <w:t>(Schul et al., 2022)</w:t>
      </w:r>
      <w:r w:rsidR="0083160F">
        <w:fldChar w:fldCharType="end"/>
      </w:r>
      <w:r w:rsidR="0083160F" w:rsidRPr="00175DB7">
        <w:t>.</w:t>
      </w:r>
      <w:r w:rsidR="00A43AD4">
        <w:t xml:space="preserve"> </w:t>
      </w:r>
    </w:p>
    <w:p w14:paraId="6D1A0E8C" w14:textId="645DFAF6" w:rsidR="003F6C93" w:rsidRDefault="53805D05" w:rsidP="004522A4">
      <w:r>
        <w:t xml:space="preserve">De </w:t>
      </w:r>
      <w:r w:rsidRPr="00184B1E">
        <w:rPr>
          <w:b/>
          <w:bCs/>
        </w:rPr>
        <w:t xml:space="preserve">motieven </w:t>
      </w:r>
      <w:r>
        <w:t xml:space="preserve">tot het starten met een inclusief beleid zijn divers. </w:t>
      </w:r>
      <w:r w:rsidR="00CF4B05">
        <w:t xml:space="preserve">Er kunnen economische redenen zijn zoals </w:t>
      </w:r>
      <w:r w:rsidR="009B5BF0">
        <w:t xml:space="preserve">de </w:t>
      </w:r>
      <w:r w:rsidR="007640F5">
        <w:t>arbeidsmarktkrapte</w:t>
      </w:r>
      <w:r w:rsidR="00D94FF8">
        <w:t xml:space="preserve">, een positief </w:t>
      </w:r>
      <w:r w:rsidR="00CF2D8C">
        <w:t>bedrijfs</w:t>
      </w:r>
      <w:r w:rsidR="00D94FF8">
        <w:t xml:space="preserve">imago of </w:t>
      </w:r>
      <w:r w:rsidR="009E3821">
        <w:t xml:space="preserve">een betere </w:t>
      </w:r>
      <w:r w:rsidR="00311B39">
        <w:t xml:space="preserve">aansluiting bij </w:t>
      </w:r>
      <w:r w:rsidR="00BB27F0">
        <w:t xml:space="preserve">de diverser wordende bevolking </w:t>
      </w:r>
      <w:r w:rsidR="003960B4">
        <w:t xml:space="preserve"> </w:t>
      </w:r>
      <w:r w:rsidR="003960B4">
        <w:fldChar w:fldCharType="begin"/>
      </w:r>
      <w:r w:rsidR="002F43DB">
        <w:instrText xml:space="preserve"> ADDIN ZOTERO_ITEM CSL_CITATION {"citationID":"Pu21O583","properties":{"formattedCitation":"(Centraal Orgaan Opvang Asielzoekers, 2025)","plainCitation":"(Centraal Orgaan Opvang Asielzoekers, 2025)","noteIndex":0},"citationItems":[{"id":1687,"uris":["http://zotero.org/groups/6273156/items/IKPB98SG"],"itemData":{"id":1687,"type":"report","language":"Nl","title":"Nieuwkomers op weg naar werk","author":[{"family":"Centraal Orgaan Opvang Asielzoekers","given":""}],"issued":{"date-parts":[["2025"]]}}}],"schema":"https://github.com/citation-style-language/schema/raw/master/csl-citation.json"} </w:instrText>
      </w:r>
      <w:r w:rsidR="003960B4">
        <w:fldChar w:fldCharType="separate"/>
      </w:r>
      <w:r w:rsidR="002F43DB" w:rsidRPr="002F43DB">
        <w:rPr>
          <w:rFonts w:ascii="Aptos" w:hAnsi="Aptos"/>
        </w:rPr>
        <w:t>(Centraal Orgaan Opvang Asielzoekers, 2025)</w:t>
      </w:r>
      <w:r w:rsidR="003960B4">
        <w:fldChar w:fldCharType="end"/>
      </w:r>
      <w:r w:rsidR="00CF2D8C">
        <w:t>.</w:t>
      </w:r>
      <w:r w:rsidR="00C3297E">
        <w:t xml:space="preserve"> </w:t>
      </w:r>
      <w:r w:rsidR="00BF79C5">
        <w:t>I</w:t>
      </w:r>
      <w:r w:rsidR="53AE97EB">
        <w:t xml:space="preserve">nclusief beleid </w:t>
      </w:r>
      <w:r w:rsidR="00F31014">
        <w:t>is</w:t>
      </w:r>
      <w:r w:rsidR="00A9140A">
        <w:t xml:space="preserve"> tevens</w:t>
      </w:r>
      <w:r w:rsidR="00F31014">
        <w:t xml:space="preserve"> een</w:t>
      </w:r>
      <w:r w:rsidR="49A7A19F">
        <w:t xml:space="preserve"> bron v</w:t>
      </w:r>
      <w:r w:rsidR="00A9140A">
        <w:t>an</w:t>
      </w:r>
      <w:r w:rsidR="49A7A19F">
        <w:t xml:space="preserve"> le</w:t>
      </w:r>
      <w:r w:rsidR="00A9140A">
        <w:t>ermogelijkheden</w:t>
      </w:r>
      <w:r w:rsidR="49A7A19F">
        <w:t>, verandering en vernieuwing</w:t>
      </w:r>
      <w:r w:rsidR="649A1F50">
        <w:t xml:space="preserve"> in de organisatie</w:t>
      </w:r>
      <w:r w:rsidR="49A7A19F">
        <w:t xml:space="preserve">. Uitwisseling van verschillende inzichten en gezichtspunten wordt </w:t>
      </w:r>
      <w:r w:rsidR="2AF6CEF2">
        <w:t xml:space="preserve">vanuit een lerende benadering </w:t>
      </w:r>
      <w:r w:rsidR="49A7A19F">
        <w:t xml:space="preserve">in alle lagen van de organisatie actief gestimuleerd </w:t>
      </w:r>
      <w:r w:rsidR="008452A2">
        <w:fldChar w:fldCharType="begin"/>
      </w:r>
      <w:r w:rsidR="00C74982">
        <w:instrText xml:space="preserve"> ADDIN ZOTERO_ITEM CSL_CITATION {"citationID":"hy0bJ7rU","properties":{"formattedCitation":"(van der Zee, 2022; Vermey et al., 2025)","plainCitation":"(van der Zee, 2022; Vermey et al., 2025)","noteIndex":0},"citationItems":[{"id":1828,"uris":["http://zotero.org/groups/6273156/items/E8QUZ9ZG"],"itemData":{"id":1828,"type":"post-weblog","abstract":"Om te onderzoeken wat nodig is om diversiteit echt te laten werken is de Vrije Universiteit Amsterdam samen met zes grote Nederlandse organisaties het onderzoeksprogramma Meer Kleur aan de Top (MKAT) gestart. Het afgelopen jaar doorliepen 100 strategisch leidinggevenden een eerste interventieprogramma dat bestaat uit een Experience Lab, een online tool en een aantal werksessies waarin deelnemers oefenen met het in praktijk brengen van interventies in hun eigen werkomgeving. \n\"Het ‘aanzetten’ van een lerend perspectief om zo je culturele veerkracht en het inclusief leiderschap te versterken vind ik het belangrijkste\"","container-title":"HR Praktijk","language":"nl-NL","title":"Onderzoek: effectief diversiteitsbeleid gaat verder dan empowerment of anti-bias training","title-short":"Onderzoek","URL":"https://www.hrpraktijk.nl/cultuur/talentmanagement/onderzoek-effectief-diversiteitsbeleid-gaat-verder-dan-empowerment-of-anti-bias-training/","author":[{"family":"Zee","given":"Karen","non-dropping-particle":"van der"}],"accessed":{"date-parts":[["2025",10,31]]},"issued":{"date-parts":[["2022"]]}}},{"id":1441,"uris":["http://zotero.org/groups/6273156/items/ADAI72BJ"],"itemData":{"id":1441,"type":"report","abstract":"In de kennisnotitie 'Een verbindende arbeidsmarkt in een veranderende samenleving' bundelt het SCP de belangrijkste bevindingen en aanbevelingen uit het onderzoek vo","language":"nl","title":"Een verbindende arbeidsmarkt in een veranderende samenleving","URL":"https://www.scp.nl/documenten/2025/10/07/een-verbindende-arbeidsmarkt-in-een-veranderende-samenleving","author":[{"family":"Vermey","given":"Lotte"},{"family":"Beekers","given":"Daan"},{"family":"Maslowski","given":"Ralf"}],"accessed":{"date-parts":[["2025",10,27]]},"issued":{"date-parts":[["2025"]]}}}],"schema":"https://github.com/citation-style-language/schema/raw/master/csl-citation.json"} </w:instrText>
      </w:r>
      <w:r w:rsidR="008452A2">
        <w:fldChar w:fldCharType="separate"/>
      </w:r>
      <w:r w:rsidR="00C74982" w:rsidRPr="00C74982">
        <w:rPr>
          <w:rFonts w:ascii="Aptos" w:hAnsi="Aptos"/>
        </w:rPr>
        <w:t>(van der Zee, 2022; Vermey et al., 2025)</w:t>
      </w:r>
      <w:r w:rsidR="008452A2">
        <w:fldChar w:fldCharType="end"/>
      </w:r>
      <w:r w:rsidR="49A7A19F">
        <w:t>.</w:t>
      </w:r>
      <w:r w:rsidR="2AF6CEF2">
        <w:t xml:space="preserve"> Het gaat om het verankeren van cultuursensitiviteit en non-discriminatie in de structuur en cultuur van de organisatie </w:t>
      </w:r>
      <w:r w:rsidR="008452A2">
        <w:fldChar w:fldCharType="begin"/>
      </w:r>
      <w:r w:rsidR="008452A2">
        <w:instrText xml:space="preserve"> ADDIN ZOTERO_ITEM CSL_CITATION {"citationID":"ElH4XFwh","properties":{"formattedCitation":"(Jalhay et al., 2024)","plainCitation":"(Jalhay et al., 2024)","noteIndex":0},"citationItems":[{"id":2080,"uris":["http://zotero.org/groups/6273156/items/SKBI3EIV"],"itemData":{"id":2080,"type":"document","language":"Nl","publisher":"Vivo vzw","title":"Reflectietool. Bouwen aan cultuursensitieve zorg voor zorg- en welzijnsorganisaties","author":[{"family":"Jalhay","given":"Steffie"},{"family":"Anzag","given":"Khadija"},{"family":"Grauls","given":"Koen"},{"family":"Heirman","given":"Stijn"},{"family":"Khatri","given":"Kundan"},{"family":"Labeeuw","given":"Ann"},{"family":"Soenens","given":"Els"},{"family":"Tondeur","given":"Stijn"}],"issued":{"date-parts":[["2024"]]}}}],"schema":"https://github.com/citation-style-language/schema/raw/master/csl-citation.json"} </w:instrText>
      </w:r>
      <w:r w:rsidR="008452A2">
        <w:fldChar w:fldCharType="separate"/>
      </w:r>
      <w:r w:rsidR="2AF6CEF2" w:rsidRPr="66C97045">
        <w:rPr>
          <w:rFonts w:ascii="Aptos" w:hAnsi="Aptos"/>
        </w:rPr>
        <w:t>(Jalhay et al., 2024)</w:t>
      </w:r>
      <w:r w:rsidR="008452A2">
        <w:fldChar w:fldCharType="end"/>
      </w:r>
      <w:r w:rsidR="2AF6CEF2">
        <w:t>. Een open, flexibele bedrijfscultuur is</w:t>
      </w:r>
      <w:r w:rsidR="461834DC">
        <w:t xml:space="preserve"> daarvoor cruciaal</w:t>
      </w:r>
      <w:r w:rsidR="26C8FEC7">
        <w:t xml:space="preserve">, </w:t>
      </w:r>
      <w:r w:rsidR="2AF6CEF2">
        <w:t xml:space="preserve">met ruimte </w:t>
      </w:r>
      <w:r w:rsidR="1250453B">
        <w:t xml:space="preserve">voor dialoog en </w:t>
      </w:r>
      <w:r w:rsidR="2AF6CEF2">
        <w:t>om fouten te maken</w:t>
      </w:r>
      <w:r w:rsidR="421470C5">
        <w:t xml:space="preserve"> </w:t>
      </w:r>
      <w:r w:rsidR="008452A2">
        <w:fldChar w:fldCharType="begin"/>
      </w:r>
      <w:r w:rsidR="008452A2">
        <w:instrText xml:space="preserve"> ADDIN ZOTERO_ITEM CSL_CITATION {"citationID":"bdwBIoSW","properties":{"formattedCitation":"(Dekker et al., 2023)","plainCitation":"(Dekker et al., 2023)","noteIndex":0},"citationItems":[{"id":1649,"uris":["http://zotero.org/groups/6273156/items/L6UD6688"],"itemData":{"id":1649,"type":"article-journal","container-title":"Tijdschrift voor HRM","DOI":"10.5117/THRM2023.3.009.DEKK","ISSN":"1388-1302","issue":"3","language":"nl","page":"1-21","source":"DOI.org (Crossref)","title":"Inclusief HRM: Wie wordt uitgenodigd voor een sollicitatiegesprek?","title-short":"Inclusief HRM","volume":"26","author":[{"family":"Dekker","given":"Fabian"},{"family":"Koster","given":"Ferry"},{"family":"Anschutz","given":"Justine"},{"family":"Van Kooij","given":"Maarten"}],"issued":{"date-parts":[["2023",12,1]]}}}],"schema":"https://github.com/citation-style-language/schema/raw/master/csl-citation.json"} </w:instrText>
      </w:r>
      <w:r w:rsidR="008452A2">
        <w:fldChar w:fldCharType="separate"/>
      </w:r>
      <w:r w:rsidR="421470C5" w:rsidRPr="66C97045">
        <w:rPr>
          <w:rFonts w:ascii="Aptos" w:hAnsi="Aptos"/>
        </w:rPr>
        <w:t>(Dekker et al., 2023)</w:t>
      </w:r>
      <w:r w:rsidR="008452A2">
        <w:fldChar w:fldCharType="end"/>
      </w:r>
      <w:r w:rsidR="2AF6CEF2">
        <w:t xml:space="preserve">. </w:t>
      </w:r>
    </w:p>
    <w:p w14:paraId="0B5980E2" w14:textId="337B08F2" w:rsidR="008C37B6" w:rsidRDefault="748FCCC1" w:rsidP="009029A3">
      <w:r>
        <w:t>Inclusief beleid kan vanuit</w:t>
      </w:r>
      <w:r w:rsidR="664FDCDF">
        <w:t xml:space="preserve"> een</w:t>
      </w:r>
      <w:r w:rsidR="00C3297E">
        <w:t xml:space="preserve"> </w:t>
      </w:r>
      <w:r w:rsidR="61E87E16" w:rsidRPr="00690D7F">
        <w:rPr>
          <w:b/>
        </w:rPr>
        <w:t>“</w:t>
      </w:r>
      <w:r w:rsidR="664FDCDF" w:rsidRPr="66C97045">
        <w:rPr>
          <w:b/>
          <w:bCs/>
        </w:rPr>
        <w:t>r</w:t>
      </w:r>
      <w:r w:rsidRPr="66C97045">
        <w:rPr>
          <w:b/>
          <w:bCs/>
        </w:rPr>
        <w:t>eactief handelingsperspectief</w:t>
      </w:r>
      <w:r w:rsidR="00690D7F">
        <w:rPr>
          <w:b/>
          <w:bCs/>
        </w:rPr>
        <w:t>”</w:t>
      </w:r>
      <w:r>
        <w:t xml:space="preserve"> handelen wanneer het bekend is dat een incident rondom discriminatie, pesterijen,</w:t>
      </w:r>
      <w:r w:rsidR="00C3297E">
        <w:t xml:space="preserve"> </w:t>
      </w:r>
      <w:r w:rsidR="00FC1FCC">
        <w:t xml:space="preserve">onbewuste beledigingen zoals </w:t>
      </w:r>
      <w:r>
        <w:t xml:space="preserve">micro-agressie of </w:t>
      </w:r>
      <w:r w:rsidR="00096710">
        <w:t xml:space="preserve">wanneer </w:t>
      </w:r>
      <w:r>
        <w:t>uitsluiting zich heeft voorgedaan</w:t>
      </w:r>
      <w:r w:rsidR="61E87E16">
        <w:t>”</w:t>
      </w:r>
      <w:r w:rsidR="7C78DB3F">
        <w:t xml:space="preserve"> </w:t>
      </w:r>
      <w:r w:rsidR="00002B17">
        <w:fldChar w:fldCharType="begin"/>
      </w:r>
      <w:r w:rsidR="00002B17">
        <w:instrText xml:space="preserve"> ADDIN ZOTERO_ITEM CSL_CITATION {"citationID":"2dy1oCTR","properties":{"formattedCitation":"(Kistemaker et al., 2023, p. 26)","plainCitation":"(Kistemaker et al., 2023, p. 26)","noteIndex":0},"citationItems":[{"id":1981,"uris":["http://zotero.org/groups/6273156/items/GUZRYS54"],"itemData":{"id":1981,"type":"document","publisher":"MUZES","title":"Ervaren discriminatie op de werkvloer","author":[{"family":"Kistemaker","given":"Sanne"},{"family":"Rietdijk","given":"Rachel"},{"family":"Vos","given":"Sharon"}],"issued":{"date-parts":[["2023"]]}},"locator":"26","label":"page"}],"schema":"https://github.com/citation-style-language/schema/raw/master/csl-citation.json"} </w:instrText>
      </w:r>
      <w:r w:rsidR="00002B17">
        <w:fldChar w:fldCharType="separate"/>
      </w:r>
      <w:r w:rsidR="7C78DB3F" w:rsidRPr="66C97045">
        <w:rPr>
          <w:rFonts w:ascii="Aptos" w:hAnsi="Aptos"/>
        </w:rPr>
        <w:t>(Kistemaker et al., 2023, p. 26)</w:t>
      </w:r>
      <w:r w:rsidR="00002B17">
        <w:fldChar w:fldCharType="end"/>
      </w:r>
      <w:r w:rsidR="7C78DB3F">
        <w:t>.</w:t>
      </w:r>
      <w:r w:rsidR="00C3297E">
        <w:t xml:space="preserve"> </w:t>
      </w:r>
      <w:r w:rsidR="00E44925">
        <w:t>Onderzoek toon namelijk aan</w:t>
      </w:r>
      <w:r w:rsidR="009F4CEA">
        <w:t xml:space="preserve"> dat </w:t>
      </w:r>
      <w:r w:rsidR="008D15C1">
        <w:t xml:space="preserve">in </w:t>
      </w:r>
      <w:r w:rsidR="009F4CEA">
        <w:t xml:space="preserve">een diverse werkomgeving </w:t>
      </w:r>
      <w:r w:rsidR="00F80BBF">
        <w:t>meer achterstelling en uitsluiting wordt</w:t>
      </w:r>
      <w:r w:rsidR="00173131">
        <w:t xml:space="preserve"> ervaren dan in een homogene werkomgeving </w:t>
      </w:r>
      <w:r w:rsidR="00173131">
        <w:fldChar w:fldCharType="begin"/>
      </w:r>
      <w:r w:rsidR="00173131">
        <w:instrText xml:space="preserve"> ADDIN ZOTERO_ITEM CSL_CITATION {"citationID":"3cn9QMue","properties":{"formattedCitation":"(Vermey et al., 2025)","plainCitation":"(Vermey et al., 2025)","noteIndex":0},"citationItems":[{"id":1441,"uris":["http://zotero.org/groups/6273156/items/ADAI72BJ"],"itemData":{"id":1441,"type":"report","abstract":"In de kennisnotitie 'Een verbindende arbeidsmarkt in een veranderende samenleving' bundelt het SCP de belangrijkste bevindingen en aanbevelingen uit het onderzoek vo","language":"nl","title":"Een verbindende arbeidsmarkt in een veranderende samenleving","URL":"https://www.scp.nl/documenten/2025/10/07/een-verbindende-arbeidsmarkt-in-een-veranderende-samenleving","author":[{"family":"Vermey","given":"Lotte"},{"family":"Beekers","given":"Daan"},{"family":"Maslowski","given":"Ralf"}],"accessed":{"date-parts":[["2025",10,27]]},"issued":{"date-parts":[["2025"]]}}}],"schema":"https://github.com/citation-style-language/schema/raw/master/csl-citation.json"} </w:instrText>
      </w:r>
      <w:r w:rsidR="00173131">
        <w:fldChar w:fldCharType="separate"/>
      </w:r>
      <w:r w:rsidR="00173131" w:rsidRPr="00173131">
        <w:rPr>
          <w:rFonts w:ascii="Aptos" w:hAnsi="Aptos"/>
        </w:rPr>
        <w:t>(Vermey et al., 2025)</w:t>
      </w:r>
      <w:r w:rsidR="00173131">
        <w:fldChar w:fldCharType="end"/>
      </w:r>
      <w:r w:rsidR="00173131">
        <w:t>.</w:t>
      </w:r>
      <w:r w:rsidR="00C3297E">
        <w:t xml:space="preserve"> </w:t>
      </w:r>
      <w:r w:rsidR="7C78DB3F">
        <w:t xml:space="preserve">Leidinggevenden spelen een cruciale rol in het signaleren en aanspreken op ongewenst gedrag en moeten hierin getraind zijn </w:t>
      </w:r>
      <w:r w:rsidR="00002B17">
        <w:fldChar w:fldCharType="begin"/>
      </w:r>
      <w:r w:rsidR="00002B17">
        <w:instrText xml:space="preserve"> ADDIN ZOTERO_ITEM CSL_CITATION {"citationID":"77uGqqvi","properties":{"formattedCitation":"(Dekker et al., 2023)","plainCitation":"(Dekker et al., 2023)","noteIndex":0},"citationItems":[{"id":1649,"uris":["http://zotero.org/groups/6273156/items/L6UD6688"],"itemData":{"id":1649,"type":"article-journal","container-title":"Tijdschrift voor HRM","DOI":"10.5117/THRM2023.3.009.DEKK","ISSN":"1388-1302","issue":"3","language":"nl","page":"1-21","source":"DOI.org (Crossref)","title":"Inclusief HRM: Wie wordt uitgenodigd voor een sollicitatiegesprek?","title-short":"Inclusief HRM","volume":"26","author":[{"family":"Dekker","given":"Fabian"},{"family":"Koster","given":"Ferry"},{"family":"Anschutz","given":"Justine"},{"family":"Van Kooij","given":"Maarten"}],"issued":{"date-parts":[["2023",12,1]]}}}],"schema":"https://github.com/citation-style-language/schema/raw/master/csl-citation.json"} </w:instrText>
      </w:r>
      <w:r w:rsidR="00002B17">
        <w:fldChar w:fldCharType="separate"/>
      </w:r>
      <w:r w:rsidR="7C78DB3F" w:rsidRPr="66C97045">
        <w:rPr>
          <w:rFonts w:ascii="Aptos" w:hAnsi="Aptos"/>
        </w:rPr>
        <w:t>(Dekker et al., 2023)</w:t>
      </w:r>
      <w:r w:rsidR="00002B17">
        <w:fldChar w:fldCharType="end"/>
      </w:r>
      <w:r w:rsidR="7C78DB3F">
        <w:t>. Verder moeten organisatie</w:t>
      </w:r>
      <w:r w:rsidR="2B366E97">
        <w:t>s</w:t>
      </w:r>
      <w:r w:rsidR="7C78DB3F">
        <w:t xml:space="preserve"> die inclusief beleid nastreven zich bewust worden van hun</w:t>
      </w:r>
      <w:r w:rsidR="7C78DB3F" w:rsidRPr="66C97045">
        <w:rPr>
          <w:b/>
          <w:bCs/>
        </w:rPr>
        <w:t xml:space="preserve"> </w:t>
      </w:r>
      <w:r w:rsidR="7C78DB3F">
        <w:t xml:space="preserve">eigen culturele gekleurdheid en hun referentiekader in vraag durven stellen. Non-discriminatie zou als organisatienorm benadrukt en gehandhaafd moeten worden </w:t>
      </w:r>
      <w:r w:rsidR="00002B17">
        <w:fldChar w:fldCharType="begin"/>
      </w:r>
      <w:r w:rsidR="00002B17">
        <w:instrText xml:space="preserve"> ADDIN ZOTERO_ITEM CSL_CITATION {"citationID":"ONzXr3mT","properties":{"formattedCitation":"(Lanckriet &amp; Spaas, 2022)","plainCitation":"(Lanckriet &amp; Spaas, 2022)","noteIndex":0},"citationItems":[{"id":1950,"uris":["http://zotero.org/groups/6273156/items/5WC6Z9LC"],"itemData":{"id":1950,"type":"document","title":"Rekruteren zonder  te discrimineren","author":[{"family":"Lanckriet","given":"Aarnout"},{"family":"Spaas","given":"Nele"}],"issued":{"date-parts":[["2022"]]}}}],"schema":"https://github.com/citation-style-language/schema/raw/master/csl-citation.json"} </w:instrText>
      </w:r>
      <w:r w:rsidR="00002B17">
        <w:fldChar w:fldCharType="separate"/>
      </w:r>
      <w:r w:rsidR="7C78DB3F" w:rsidRPr="66C97045">
        <w:rPr>
          <w:rFonts w:ascii="Aptos" w:hAnsi="Aptos"/>
        </w:rPr>
        <w:t>(Lanckriet &amp; Spaas, 2022)</w:t>
      </w:r>
      <w:r w:rsidR="00002B17">
        <w:fldChar w:fldCharType="end"/>
      </w:r>
      <w:r w:rsidR="7C78DB3F">
        <w:t>.</w:t>
      </w:r>
      <w:r w:rsidR="00C3297E">
        <w:t xml:space="preserve"> </w:t>
      </w:r>
      <w:r w:rsidR="2B366E97">
        <w:t>Inclusief beleid kan ook v</w:t>
      </w:r>
      <w:r w:rsidR="664FDCDF">
        <w:t xml:space="preserve">anuit </w:t>
      </w:r>
      <w:r w:rsidR="61E87E16">
        <w:t>een “</w:t>
      </w:r>
      <w:r w:rsidR="664FDCDF" w:rsidRPr="66C97045">
        <w:rPr>
          <w:b/>
          <w:bCs/>
        </w:rPr>
        <w:t>p</w:t>
      </w:r>
      <w:r w:rsidRPr="66C97045">
        <w:rPr>
          <w:b/>
          <w:bCs/>
        </w:rPr>
        <w:t>roactief handelingsperspectief</w:t>
      </w:r>
      <w:r w:rsidR="00690D7F">
        <w:t>”</w:t>
      </w:r>
      <w:r>
        <w:t xml:space="preserve"> om discriminatie en</w:t>
      </w:r>
      <w:r w:rsidR="00C3297E">
        <w:t xml:space="preserve"> </w:t>
      </w:r>
      <w:r>
        <w:t>uitsluiting te voorkomen en het vormen van een inclusieve en</w:t>
      </w:r>
      <w:r w:rsidR="00C3297E">
        <w:t xml:space="preserve"> </w:t>
      </w:r>
      <w:r>
        <w:t>veilige werkomgeving</w:t>
      </w:r>
      <w:r w:rsidR="61E87E16">
        <w:t>”</w:t>
      </w:r>
      <w:r w:rsidR="664FDCDF">
        <w:t xml:space="preserve"> </w:t>
      </w:r>
      <w:r w:rsidR="00002B17">
        <w:fldChar w:fldCharType="begin"/>
      </w:r>
      <w:r w:rsidR="00002B17">
        <w:instrText xml:space="preserve"> ADDIN ZOTERO_ITEM CSL_CITATION {"citationID":"MFwe2org","properties":{"formattedCitation":"(Kistemaker et al., 2023, p. 26)","plainCitation":"(Kistemaker et al., 2023, p. 26)","noteIndex":0},"citationItems":[{"id":1981,"uris":["http://zotero.org/groups/6273156/items/GUZRYS54"],"itemData":{"id":1981,"type":"document","publisher":"MUZES","title":"Ervaren discriminatie op de werkvloer","author":[{"family":"Kistemaker","given":"Sanne"},{"family":"Rietdijk","given":"Rachel"},{"family":"Vos","given":"Sharon"}],"issued":{"date-parts":[["2023"]]}},"locator":"26","label":"page"}],"schema":"https://github.com/citation-style-language/schema/raw/master/csl-citation.json"} </w:instrText>
      </w:r>
      <w:r w:rsidR="00002B17">
        <w:fldChar w:fldCharType="separate"/>
      </w:r>
      <w:r w:rsidR="664FDCDF" w:rsidRPr="66C97045">
        <w:rPr>
          <w:rFonts w:ascii="Aptos" w:hAnsi="Aptos"/>
        </w:rPr>
        <w:t>(Kistemaker et al., 2023, p. 26)</w:t>
      </w:r>
      <w:r w:rsidR="00002B17">
        <w:fldChar w:fldCharType="end"/>
      </w:r>
      <w:r>
        <w:t>.</w:t>
      </w:r>
      <w:r w:rsidR="52BC8377">
        <w:t xml:space="preserve"> </w:t>
      </w:r>
      <w:r w:rsidR="5D9852A5">
        <w:t>Reactief of proactief, i</w:t>
      </w:r>
      <w:r w:rsidR="52BC8377">
        <w:t xml:space="preserve">n beide gevallen moet </w:t>
      </w:r>
      <w:r w:rsidR="6945C805">
        <w:t xml:space="preserve">er </w:t>
      </w:r>
      <w:r w:rsidR="52BC8377">
        <w:t xml:space="preserve">een aanspreekpunt zijn voor cliënten en medewerkers met vragen of meldingen van discriminatie. </w:t>
      </w:r>
    </w:p>
    <w:p w14:paraId="348D12A4" w14:textId="32FE717E" w:rsidR="007201BE" w:rsidRDefault="00184B1E" w:rsidP="00184B1E">
      <w:pPr>
        <w:pStyle w:val="Kop3"/>
      </w:pPr>
      <w:r>
        <w:t>Opsomming van mogelijke interventies</w:t>
      </w:r>
    </w:p>
    <w:p w14:paraId="7D83CB24" w14:textId="77777777" w:rsidR="007803B9" w:rsidRDefault="007803B9" w:rsidP="00210EA1">
      <w:pPr>
        <w:pStyle w:val="Lijstalinea"/>
        <w:numPr>
          <w:ilvl w:val="0"/>
          <w:numId w:val="11"/>
        </w:numPr>
      </w:pPr>
      <w:r>
        <w:t xml:space="preserve">Creëer concrete mogelijkheden voor werknemers om daadwerkelijk invloed te kunnen uitoefenen op inclusie in de organisatie. Bijvoorbeeld door het organiseren van </w:t>
      </w:r>
      <w:r w:rsidRPr="00EB462E">
        <w:rPr>
          <w:b/>
          <w:bCs/>
        </w:rPr>
        <w:t>dialoogbijeenkomsten</w:t>
      </w:r>
      <w:r>
        <w:t xml:space="preserve">, het instellen van een klankbordgroep en het </w:t>
      </w:r>
      <w:r w:rsidRPr="00D65AEA">
        <w:rPr>
          <w:b/>
          <w:bCs/>
        </w:rPr>
        <w:t>benoemen van kartrekkers of ambassadeurs</w:t>
      </w:r>
      <w:r>
        <w:t xml:space="preserve">. Zorg dat medewerkers hier de tijd en faciliteiten voor krijgen vanuit de organisatie </w:t>
      </w:r>
      <w:r>
        <w:fldChar w:fldCharType="begin"/>
      </w:r>
      <w:r>
        <w:instrText xml:space="preserve"> ADDIN ZOTERO_ITEM CSL_CITATION {"citationID":"CLj1vpfA","properties":{"formattedCitation":"(Hal et al., 2020)","plainCitation":"(Hal et al., 2020)","noteIndex":0},"citationItems":[{"id":1424,"uris":["http://zotero.org/groups/6273156/items/JZMJZZ47"],"itemData":{"id":1424,"type":"document","language":"nl","publisher":"Kennisplatform Integratie en Samenleving","title":"Inclusie op de werkvloer. Wat laat de praktijk zien","author":[{"family":"Hal","given":"Lineke","dropping-particle":"van"},{"family":"Brock","given":"Anneke"},{"family":"Bouteba","given":"Senna"},{"family":"Berg","given":"Jule","non-dropping-particle":"van den"}],"issued":{"date-parts":[["2020"]]}}}],"schema":"https://github.com/citation-style-language/schema/raw/master/csl-citation.json"} </w:instrText>
      </w:r>
      <w:r>
        <w:fldChar w:fldCharType="separate"/>
      </w:r>
      <w:r w:rsidRPr="00CD0331">
        <w:rPr>
          <w:rFonts w:ascii="Aptos" w:hAnsi="Aptos"/>
        </w:rPr>
        <w:t>(Hal et al., 2020)</w:t>
      </w:r>
      <w:r>
        <w:fldChar w:fldCharType="end"/>
      </w:r>
      <w:r>
        <w:t>.</w:t>
      </w:r>
    </w:p>
    <w:p w14:paraId="7A402E59" w14:textId="46AEF4E7" w:rsidR="007803B9" w:rsidRPr="008A7A78" w:rsidRDefault="007803B9" w:rsidP="00210EA1">
      <w:pPr>
        <w:pStyle w:val="Lijstalinea"/>
        <w:numPr>
          <w:ilvl w:val="0"/>
          <w:numId w:val="11"/>
        </w:numPr>
      </w:pPr>
      <w:r>
        <w:t xml:space="preserve">Een positief tegenklimaat en -discours opzetten waarin nieuwkomers gesteund en gerespecteerd worden als tegengewicht voor negatieve berichtgeving in de media </w:t>
      </w:r>
      <w:r>
        <w:fldChar w:fldCharType="begin"/>
      </w:r>
      <w:r>
        <w:instrText xml:space="preserve"> ADDIN ZOTERO_ITEM CSL_CITATION {"citationID":"V6tlCN4E","properties":{"formattedCitation":"(Reinwald, 2025)","plainCitation":"(Reinwald, 2025)","noteIndex":0},"citationItems":[{"id":1374,"uris":["http://zotero.org/groups/6253371/items/5GV2JW3N"],"itemData":{"id":1374,"type":"post-weblog","abstract":"Navigating the modern workplace. Learn how to effectively onboard immigrant employees amid rising far-right support and social challenges.","container-title":"The European Business Review","language":"en-GB","title":"Onboarding Immigrant Employees Amid Growing Far-Right Support","URL":"https://www.europeanbusinessreview.com/onboarding-immigrant-employees-amid-growing-far-right-support/","author":[{"family":"Reinwald","given":"Max"}],"accessed":{"date-parts":[["2025",10,16]]},"issued":{"date-parts":[["2025",8,23]]}}}],"schema":"https://github.com/citation-style-language/schema/raw/master/csl-citation.json"} </w:instrText>
      </w:r>
      <w:r>
        <w:fldChar w:fldCharType="separate"/>
      </w:r>
      <w:r w:rsidRPr="00F63E21">
        <w:rPr>
          <w:rFonts w:ascii="Aptos" w:hAnsi="Aptos"/>
        </w:rPr>
        <w:t>(Reinwald, 2025)</w:t>
      </w:r>
      <w:r>
        <w:fldChar w:fldCharType="end"/>
      </w:r>
      <w:r w:rsidR="00AE03AE">
        <w:t>.</w:t>
      </w:r>
    </w:p>
    <w:p w14:paraId="0B3F07F8" w14:textId="63FA41CB" w:rsidR="007803B9" w:rsidRDefault="007803B9" w:rsidP="00210EA1">
      <w:pPr>
        <w:pStyle w:val="Lijstalinea"/>
        <w:numPr>
          <w:ilvl w:val="0"/>
          <w:numId w:val="11"/>
        </w:numPr>
      </w:pPr>
      <w:r>
        <w:rPr>
          <w:b/>
          <w:bCs/>
        </w:rPr>
        <w:t xml:space="preserve">Micro-agressie </w:t>
      </w:r>
      <w:r>
        <w:t xml:space="preserve">en de klachten hierover steeds serieus nemen </w:t>
      </w:r>
      <w:r>
        <w:fldChar w:fldCharType="begin"/>
      </w:r>
      <w:r>
        <w:instrText xml:space="preserve"> ADDIN ZOTERO_ITEM CSL_CITATION {"citationID":"0sprRj2L","properties":{"formattedCitation":"(Challouki, 2025)","plainCitation":"(Challouki, 2025)","noteIndex":0},"citationItems":[{"id":2139,"uris":["http://zotero.org/groups/6273156/items/6FPLD7L4"],"itemData":{"id":2139,"type":"document","note":"gecodeerd","title":"Checklist Inclusief Rekruteren","author":[{"family":"Challouki","given":"Hanan"}],"issued":{"date-parts":[["2025"]]}}}],"schema":"https://github.com/citation-style-language/schema/raw/master/csl-citation.json"} </w:instrText>
      </w:r>
      <w:r>
        <w:fldChar w:fldCharType="separate"/>
      </w:r>
      <w:r w:rsidRPr="000D2246">
        <w:rPr>
          <w:rFonts w:ascii="Aptos" w:hAnsi="Aptos"/>
        </w:rPr>
        <w:t>(Challouki, 2025)</w:t>
      </w:r>
      <w:r>
        <w:fldChar w:fldCharType="end"/>
      </w:r>
      <w:r>
        <w:t xml:space="preserve"> en ze bestrijden </w:t>
      </w:r>
      <w:r w:rsidRPr="000D2246">
        <w:t>met</w:t>
      </w:r>
      <w:r>
        <w:rPr>
          <w:b/>
          <w:bCs/>
        </w:rPr>
        <w:t xml:space="preserve"> </w:t>
      </w:r>
      <w:r w:rsidRPr="00CB68E4">
        <w:rPr>
          <w:b/>
          <w:bCs/>
        </w:rPr>
        <w:t>Micro-inclusie</w:t>
      </w:r>
      <w:r>
        <w:rPr>
          <w:b/>
          <w:bCs/>
        </w:rPr>
        <w:t>:</w:t>
      </w:r>
      <w:r w:rsidR="00C3297E">
        <w:rPr>
          <w:b/>
          <w:bCs/>
        </w:rPr>
        <w:t xml:space="preserve"> </w:t>
      </w:r>
      <w:r>
        <w:t>kleine daden van moed om in te grijpen bij ongewenst gedrag</w:t>
      </w:r>
      <w:r w:rsidR="00C3297E">
        <w:t xml:space="preserve"> </w:t>
      </w:r>
      <w:r>
        <w:fldChar w:fldCharType="begin"/>
      </w:r>
      <w:r>
        <w:instrText xml:space="preserve"> ADDIN ZOTERO_ITEM CSL_CITATION {"citationID":"X4hyUhLQ","properties":{"formattedCitation":"(Buurman-Kutsal, 2025)","plainCitation":"(Buurman-Kutsal, 2025)","noteIndex":0},"citationItems":[{"id":1545,"uris":["http://zotero.org/groups/6273156/items/BUBYSI5K"],"itemData":{"id":1545,"type":"book","collection-title":"Micro-Handboek","title":"Micro-Inclusies op de Werkvloer","URL":"https://media.licdn.com/dms/document/media/v2/D4E1FAQFn0J_flYcW7g/feedshare-document-pdf-analyzed/B4EZmUp0bzIwAY-/0/1759135616604?e=1762387200&amp;v=beta&amp;t=uYRb8drJEB6svLZX1OwBpUgmrRU6Ov-0pw-rDqEs2fA","author":[{"literal":"Buurman-Kutsal"}],"accessed":{"date-parts":[["2025",10,27]]},"issued":{"date-parts":[["2025"]]}}}],"schema":"https://github.com/citation-style-language/schema/raw/master/csl-citation.json"} </w:instrText>
      </w:r>
      <w:r>
        <w:fldChar w:fldCharType="separate"/>
      </w:r>
      <w:r w:rsidRPr="00CB68E4">
        <w:rPr>
          <w:rFonts w:ascii="Aptos" w:hAnsi="Aptos"/>
        </w:rPr>
        <w:t>(Buurman-Kutsal, 2025)</w:t>
      </w:r>
      <w:r>
        <w:fldChar w:fldCharType="end"/>
      </w:r>
      <w:r>
        <w:t>.</w:t>
      </w:r>
    </w:p>
    <w:p w14:paraId="1BE8A7AA" w14:textId="4D5BC1CB" w:rsidR="001560F4" w:rsidRDefault="00010E9A" w:rsidP="00210EA1">
      <w:pPr>
        <w:pStyle w:val="Lijstalinea"/>
        <w:numPr>
          <w:ilvl w:val="0"/>
          <w:numId w:val="11"/>
        </w:numPr>
      </w:pPr>
      <w:r>
        <w:t xml:space="preserve">Verschillende communicatiekanalen aanwenden om duidelijk te maken welke waarde gehecht wordt aan diversiteit en inclusie </w:t>
      </w:r>
      <w:r>
        <w:fldChar w:fldCharType="begin"/>
      </w:r>
      <w:r>
        <w:instrText xml:space="preserve"> ADDIN ZOTERO_ITEM CSL_CITATION {"citationID":"hhoGaerp","properties":{"formattedCitation":"(Challouki, 2025)","plainCitation":"(Challouki, 2025)","noteIndex":0},"citationItems":[{"id":2139,"uris":["http://zotero.org/groups/6273156/items/6FPLD7L4"],"itemData":{"id":2139,"type":"document","note":"gecodeerd","title":"Checklist Inclusief Rekruteren","author":[{"family":"Challouki","given":"Hanan"}],"issued":{"date-parts":[["2025"]]}}}],"schema":"https://github.com/citation-style-language/schema/raw/master/csl-citation.json"} </w:instrText>
      </w:r>
      <w:r>
        <w:fldChar w:fldCharType="separate"/>
      </w:r>
      <w:r w:rsidRPr="00451D7D">
        <w:rPr>
          <w:rFonts w:ascii="Aptos" w:hAnsi="Aptos"/>
        </w:rPr>
        <w:t>(Challouki, 2025)</w:t>
      </w:r>
      <w:r>
        <w:fldChar w:fldCharType="end"/>
      </w:r>
      <w:r w:rsidR="00451D7D">
        <w:t xml:space="preserve">. </w:t>
      </w:r>
      <w:r w:rsidR="001560F4" w:rsidRPr="00451D7D">
        <w:rPr>
          <w:b/>
          <w:bCs/>
        </w:rPr>
        <w:t>Communiceer de motivatie</w:t>
      </w:r>
      <w:r w:rsidR="001560F4" w:rsidRPr="00827C87">
        <w:t xml:space="preserve"> voor diversiteitsbeleid</w:t>
      </w:r>
      <w:r w:rsidR="001560F4" w:rsidRPr="005E36CE">
        <w:t xml:space="preserve"> en focus niet alleen op de economische meerwaarde, maar ook op de meerwaarde voor klanten, medewerkers, leveranciers en maatschappij</w:t>
      </w:r>
      <w:r w:rsidR="001560F4">
        <w:t xml:space="preserve">. </w:t>
      </w:r>
      <w:r w:rsidR="001560F4" w:rsidRPr="00827C87">
        <w:t>Als dat niet duidelijk is, kan er gemakkelijk weerstand tegen het beleid ontstaan</w:t>
      </w:r>
      <w:r w:rsidR="001560F4">
        <w:t xml:space="preserve"> </w:t>
      </w:r>
      <w:r w:rsidR="001560F4">
        <w:fldChar w:fldCharType="begin"/>
      </w:r>
      <w:r w:rsidR="001560F4">
        <w:instrText xml:space="preserve"> ADDIN ZOTERO_ITEM CSL_CITATION {"citationID":"1kCeabM4","properties":{"formattedCitation":"(Bellaert et al., 2016)","plainCitation":"(Bellaert et al., 2016)","noteIndex":0},"citationItems":[{"id":1426,"uris":["http://zotero.org/groups/6273156/items/CWI9LABJ"],"itemData":{"id":1426,"type":"document","language":"nl","publisher":"Kennisplatform Integratie en Samenleving","title":"Handreiking audit diversiteit","author":[{"family":"Bellaert","given":"H"},{"family":"Razenberg","given":"I"},{"family":"Oostrik","given":"S"},{"family":"Smits van Waesberhe","given":"E"}],"issued":{"date-parts":[["2016"]]}}}],"schema":"https://github.com/citation-style-language/schema/raw/master/csl-citation.json"} </w:instrText>
      </w:r>
      <w:r w:rsidR="001560F4">
        <w:fldChar w:fldCharType="separate"/>
      </w:r>
      <w:r w:rsidR="001560F4" w:rsidRPr="00451D7D">
        <w:rPr>
          <w:rFonts w:ascii="Aptos" w:hAnsi="Aptos"/>
        </w:rPr>
        <w:t>(Bellaert et al., 2016)</w:t>
      </w:r>
      <w:r w:rsidR="001560F4">
        <w:fldChar w:fldCharType="end"/>
      </w:r>
      <w:r w:rsidR="001560F4" w:rsidRPr="005E36CE">
        <w:t>.</w:t>
      </w:r>
    </w:p>
    <w:p w14:paraId="5F32FEAE" w14:textId="0C38869F" w:rsidR="0068741D" w:rsidRDefault="0068741D" w:rsidP="00210EA1">
      <w:pPr>
        <w:pStyle w:val="Lijstalinea"/>
        <w:numPr>
          <w:ilvl w:val="0"/>
          <w:numId w:val="11"/>
        </w:numPr>
      </w:pPr>
      <w:r>
        <w:t>Maak gebruik van een ervaringsgerichte benadering van intersectionaliteit op het werk</w:t>
      </w:r>
      <w:r w:rsidR="00175997">
        <w:t xml:space="preserve">. </w:t>
      </w:r>
      <w:r w:rsidR="00FA208E">
        <w:t xml:space="preserve">Intersectionaliteit of kruispuntdenken laat zien dat diversiteit steeds een </w:t>
      </w:r>
      <w:r w:rsidR="00EB559E">
        <w:t>combinatie en overlapping is</w:t>
      </w:r>
      <w:r>
        <w:t xml:space="preserve"> van </w:t>
      </w:r>
      <w:r w:rsidR="00EB559E">
        <w:t xml:space="preserve">verschillende identiteiten of categorieën zoals gender, afkomst, cultuur, </w:t>
      </w:r>
      <w:r w:rsidR="00682C26">
        <w:t xml:space="preserve">leeftijd, … Een </w:t>
      </w:r>
      <w:r w:rsidRPr="66C97045">
        <w:rPr>
          <w:b/>
          <w:bCs/>
        </w:rPr>
        <w:t>intersection</w:t>
      </w:r>
      <w:r w:rsidR="009876AC">
        <w:rPr>
          <w:b/>
          <w:bCs/>
        </w:rPr>
        <w:t>aliteits</w:t>
      </w:r>
      <w:r w:rsidRPr="66C97045">
        <w:rPr>
          <w:b/>
          <w:bCs/>
        </w:rPr>
        <w:t>wandeling</w:t>
      </w:r>
      <w:r w:rsidR="00682C26">
        <w:rPr>
          <w:b/>
          <w:bCs/>
        </w:rPr>
        <w:t xml:space="preserve"> </w:t>
      </w:r>
      <w:r w:rsidR="006F6670" w:rsidRPr="006F6670">
        <w:t>is een</w:t>
      </w:r>
      <w:r>
        <w:t xml:space="preserve"> praktische workshop </w:t>
      </w:r>
      <w:r w:rsidR="00DE07EF">
        <w:t xml:space="preserve">die </w:t>
      </w:r>
      <w:r>
        <w:t xml:space="preserve">laat zien hoe kleine veranderingen systemische en structurele drempels kunnen wegnemen, wat een groot verschil bij inclusie </w:t>
      </w:r>
      <w:r>
        <w:fldChar w:fldCharType="begin"/>
      </w:r>
      <w:r>
        <w:instrText xml:space="preserve"> ADDIN ZOTERO_ITEM CSL_CITATION {"citationID":"Tg8UTnDh","properties":{"formattedCitation":"(Thomas et al., 2021, 2022)","plainCitation":"(Thomas et al., 2021, 2022)","noteIndex":0},"citationItems":[{"id":2154,"uris":["http://zotero.org/groups/6273156/items/XSZ8JNL2"],"itemData":{"id":2154,"type":"article-journal","language":"en","source":"Zotero","title":"AN INTERSECTIONALITY WALK, WITH SYSTEMIC CHANGE","author":[{"family":"Thomas","given":"Cate"},{"family":"MacMillan","given":"Colleen"},{"family":"Swavley","given":"Ellen"},{"family":"Torabi","given":"Hayley"},{"family":"Osmond","given":"Megan"},{"family":"McKinnon","given":"Merryn"}],"issued":{"date-parts":[["2022"]]}}},{"id":1646,"uris":["http://zotero.org/groups/6273156/items/VT9WUEQF"],"itemData":{"id":1646,"type":"article-journal","abstract":"Background: Intersectionality contests that individuals have multiple characteristics in their identity that cannot be siloed or deemed exclusive to each other. Understanding and utilising an intersectional lens in organisations can increase inclusion of individuals and organisational performance. An educational package known as the Intersectionality Walk (IW) was developed by the authors, piloted, and evaluated in order to break down the commonly held descriptors of diversity silos that fragments inclusion, and to understand how various identity characteristics compound disadvantage. The paper outlines the need to transition from siloed views of diversity to a more intrinsic view of identity to achieve inclusivity. Methods: The IW was developed and trialled with a series of work-based scenarios and realistic multifaceted personas. Data collection occurred pre- and post-IW utilising a mixed methods approach. Responses to Likert scale surveys and open-ended questions were captured and analysed via inductive and grounded theory perspectives. Results: An improved awareness and understanding of individual knowledge, reflectivity and positionality relating to intersectionality and intersectional approaches was reported on completion of the IW. Furthermore, responses reported how and why organisations can approach and improve inclusivity via using intersectional approaches. Conclusions: The IW as an educational package has a positive impact and is a key linkage for all employers to build an inclusive culture and to harness the talent of all employees. Further research will occur to measure the implemented change in organisations following the IW.","container-title":"Challenges","DOI":"10.3390/challe12010005","ISSN":"2078-1547","issue":"1","journalAbbreviation":"Challenges","language":"en","page":"5","source":"DOI.org (Crossref)","title":"Seeing and Overcoming the Complexities of Intersectionality","volume":"12","author":[{"family":"Thomas","given":"Cate"},{"family":"MacMillan","given":"Colleen"},{"family":"McKinnon","given":"Merryn"},{"family":"Torabi","given":"Hayley"},{"family":"Osmond-McLeod","given":"Megan"},{"family":"Swavley","given":"Ellen"},{"family":"Armer","given":"Tamzen"},{"family":"Doyle","given":"Kimberley"}],"issued":{"date-parts":[["2021",2,5]]}}}],"schema":"https://github.com/citation-style-language/schema/raw/master/csl-citation.json"} </w:instrText>
      </w:r>
      <w:r>
        <w:fldChar w:fldCharType="separate"/>
      </w:r>
      <w:r w:rsidRPr="66C97045">
        <w:rPr>
          <w:rFonts w:ascii="Aptos" w:hAnsi="Aptos"/>
        </w:rPr>
        <w:t>(Thomas et al., 2021, 2022)</w:t>
      </w:r>
      <w:r>
        <w:fldChar w:fldCharType="end"/>
      </w:r>
      <w:r>
        <w:t>.</w:t>
      </w:r>
    </w:p>
    <w:p w14:paraId="674C03ED" w14:textId="53864885" w:rsidR="005F50A6" w:rsidRDefault="005F50A6" w:rsidP="00210EA1">
      <w:pPr>
        <w:pStyle w:val="Lijstalinea"/>
        <w:numPr>
          <w:ilvl w:val="0"/>
          <w:numId w:val="11"/>
        </w:numPr>
      </w:pPr>
      <w:r>
        <w:t xml:space="preserve">Organiseer workshops en trainingen </w:t>
      </w:r>
      <w:r w:rsidR="00252728">
        <w:t>die</w:t>
      </w:r>
      <w:r>
        <w:t xml:space="preserve"> een </w:t>
      </w:r>
      <w:r w:rsidRPr="00DE07EF">
        <w:rPr>
          <w:b/>
        </w:rPr>
        <w:t xml:space="preserve">inclusieve werksfeer bevorderen </w:t>
      </w:r>
      <w:r>
        <w:fldChar w:fldCharType="begin"/>
      </w:r>
      <w:r>
        <w:instrText xml:space="preserve"> ADDIN ZOTERO_ITEM CSL_CITATION {"citationID":"44nL42xT","properties":{"formattedCitation":"(Bellaert et al., 2016)","plainCitation":"(Bellaert et al., 2016)","noteIndex":0},"citationItems":[{"id":1426,"uris":["http://zotero.org/groups/6273156/items/CWI9LABJ"],"itemData":{"id":1426,"type":"document","language":"nl","publisher":"Kennisplatform Integratie en Samenleving","title":"Handreiking audit diversiteit","author":[{"family":"Bellaert","given":"H"},{"family":"Razenberg","given":"I"},{"family":"Oostrik","given":"S"},{"family":"Smits van Waesberhe","given":"E"}],"issued":{"date-parts":[["2016"]]}}}],"schema":"https://github.com/citation-style-language/schema/raw/master/csl-citation.json"} </w:instrText>
      </w:r>
      <w:r>
        <w:fldChar w:fldCharType="separate"/>
      </w:r>
      <w:r w:rsidRPr="00EC1DDC">
        <w:rPr>
          <w:rFonts w:ascii="Aptos" w:hAnsi="Aptos"/>
        </w:rPr>
        <w:t>(Bellaert et al., 2016)</w:t>
      </w:r>
      <w:r>
        <w:fldChar w:fldCharType="end"/>
      </w:r>
    </w:p>
    <w:p w14:paraId="11D9C2B9" w14:textId="78960EC9" w:rsidR="005F50A6" w:rsidRDefault="005F50A6" w:rsidP="00210EA1">
      <w:pPr>
        <w:pStyle w:val="Lijstalinea"/>
        <w:numPr>
          <w:ilvl w:val="0"/>
          <w:numId w:val="11"/>
        </w:numPr>
      </w:pPr>
      <w:r>
        <w:lastRenderedPageBreak/>
        <w:t xml:space="preserve">Doe de </w:t>
      </w:r>
      <w:r w:rsidRPr="00E64830">
        <w:rPr>
          <w:b/>
        </w:rPr>
        <w:t>i</w:t>
      </w:r>
      <w:r w:rsidRPr="001D7CAF">
        <w:rPr>
          <w:b/>
        </w:rPr>
        <w:t>nclusiescan</w:t>
      </w:r>
      <w:r>
        <w:t xml:space="preserve"> op </w:t>
      </w:r>
      <w:hyperlink r:id="rId13" w:anchor="no-back" w:history="1">
        <w:r>
          <w:rPr>
            <w:rStyle w:val="Hyperlink"/>
          </w:rPr>
          <w:t>inclusiescan.be</w:t>
        </w:r>
      </w:hyperlink>
      <w:r>
        <w:t xml:space="preserve"> om na te gaan of je organisatie op alle terreinen van het HR</w:t>
      </w:r>
      <w:r w:rsidR="00EF5009">
        <w:t>-</w:t>
      </w:r>
      <w:r>
        <w:t xml:space="preserve">beleid inclusief is. De checklist bevat 90 vragen en het invullen ervan neemt 15 minuten in beslag </w:t>
      </w:r>
      <w:r>
        <w:fldChar w:fldCharType="begin"/>
      </w:r>
      <w:r>
        <w:instrText xml:space="preserve"> ADDIN ZOTERO_ITEM CSL_CITATION {"citationID":"8RxJWcsZ","properties":{"formattedCitation":"(Verso, z.d.)","plainCitation":"(Verso, z.d.)","noteIndex":0},"citationItems":[{"id":2157,"uris":["http://zotero.org/groups/6273156/items/TLB79ZWT"],"itemData":{"id":2157,"type":"webpage","title":"Inclusiescan","URL":"https://inclusiescan.be/#no-back","author":[{"family":"Verso","given":""}],"accessed":{"date-parts":[["2025",11,14]]}}}],"schema":"https://github.com/citation-style-language/schema/raw/master/csl-citation.json"} </w:instrText>
      </w:r>
      <w:r>
        <w:fldChar w:fldCharType="separate"/>
      </w:r>
      <w:r w:rsidRPr="00E47178">
        <w:rPr>
          <w:rFonts w:ascii="Aptos" w:hAnsi="Aptos"/>
        </w:rPr>
        <w:t>(Verso, z.d.)</w:t>
      </w:r>
      <w:r>
        <w:fldChar w:fldCharType="end"/>
      </w:r>
      <w:r>
        <w:t>.</w:t>
      </w:r>
      <w:r w:rsidR="009E3815">
        <w:t xml:space="preserve"> Er is ook de QuickScan</w:t>
      </w:r>
      <w:r w:rsidR="007D3048">
        <w:t xml:space="preserve"> Diversiteitssensitieve begeleiding op </w:t>
      </w:r>
      <w:hyperlink r:id="rId14" w:history="1">
        <w:r w:rsidR="0071195D" w:rsidRPr="00794E33">
          <w:rPr>
            <w:rStyle w:val="Hyperlink"/>
          </w:rPr>
          <w:t>https://www.quickscandiversiteit.nl/</w:t>
        </w:r>
      </w:hyperlink>
      <w:r w:rsidR="0071195D">
        <w:t xml:space="preserve"> </w:t>
      </w:r>
      <w:r w:rsidR="005B049C">
        <w:fldChar w:fldCharType="begin"/>
      </w:r>
      <w:r w:rsidR="005B049C">
        <w:instrText xml:space="preserve"> ADDIN ZOTERO_ITEM CSL_CITATION {"citationID":"1Z8JDMrM","properties":{"formattedCitation":"(Ministerie van Sociale Zaken en Werkgelegenheid, z.d.)","plainCitation":"(Ministerie van Sociale Zaken en Werkgelegenheid, z.d.)","noteIndex":0},"citationItems":[{"id":2309,"uris":["http://zotero.org/groups/6273156/items/PDQQLYV2"],"itemData":{"id":2309,"type":"webpage","abstract":"Tekst wordt nog toegevoegd","container-title":"QuickScan Diversiteitsensitieve Begeleiding","title":"QuickScan Diversiteitsensitieve Begeleiding","URL":"https://www.quickscandiversiteit.nl/","author":[{"family":"Ministerie van Sociale Zaken en Werkgelegenheid","given":""}],"accessed":{"date-parts":[["2025",11,27]]}}}],"schema":"https://github.com/citation-style-language/schema/raw/master/csl-citation.json"} </w:instrText>
      </w:r>
      <w:r w:rsidR="005B049C">
        <w:fldChar w:fldCharType="separate"/>
      </w:r>
      <w:r w:rsidR="005B049C" w:rsidRPr="005B049C">
        <w:rPr>
          <w:rFonts w:ascii="Aptos" w:hAnsi="Aptos"/>
        </w:rPr>
        <w:t>(Ministerie van Sociale Zaken en Werkgelegenheid, z.d.)</w:t>
      </w:r>
      <w:r w:rsidR="005B049C">
        <w:fldChar w:fldCharType="end"/>
      </w:r>
    </w:p>
    <w:p w14:paraId="2B5D9D0B" w14:textId="77777777" w:rsidR="00F27960" w:rsidRDefault="00F27960" w:rsidP="00210EA1">
      <w:pPr>
        <w:pStyle w:val="Lijstalinea"/>
        <w:numPr>
          <w:ilvl w:val="0"/>
          <w:numId w:val="11"/>
        </w:numPr>
      </w:pPr>
      <w:r>
        <w:t xml:space="preserve">Bondgenootschappen oprichten en er voor zorgen dat collega’s bij elkaar terechtkunnen </w:t>
      </w:r>
      <w:r>
        <w:fldChar w:fldCharType="begin"/>
      </w:r>
      <w:r>
        <w:instrText xml:space="preserve"> ADDIN ZOTERO_ITEM CSL_CITATION {"citationID":"YRgNJswE","properties":{"formattedCitation":"(Challouki, 2025)","plainCitation":"(Challouki, 2025)","noteIndex":0},"citationItems":[{"id":2139,"uris":["http://zotero.org/groups/6273156/items/6FPLD7L4"],"itemData":{"id":2139,"type":"document","note":"gecodeerd","title":"Checklist Inclusief Rekruteren","author":[{"family":"Challouki","given":"Hanan"}],"issued":{"date-parts":[["2025"]]}}}],"schema":"https://github.com/citation-style-language/schema/raw/master/csl-citation.json"} </w:instrText>
      </w:r>
      <w:r>
        <w:fldChar w:fldCharType="separate"/>
      </w:r>
      <w:r w:rsidRPr="66C97045">
        <w:rPr>
          <w:rFonts w:ascii="Aptos" w:hAnsi="Aptos"/>
        </w:rPr>
        <w:t>(Challouki, 2025)</w:t>
      </w:r>
      <w:r>
        <w:fldChar w:fldCharType="end"/>
      </w:r>
      <w:r>
        <w:t xml:space="preserve">. Het is aan te raden om een persoon of een </w:t>
      </w:r>
      <w:r w:rsidRPr="66C97045">
        <w:rPr>
          <w:b/>
          <w:bCs/>
        </w:rPr>
        <w:t>groep mensen verantwoordelijk</w:t>
      </w:r>
      <w:r>
        <w:t xml:space="preserve"> te maken voor het concretiseren van diversiteitsdoelen, het uitdenken van middelen en het monitoren van de voortgang </w:t>
      </w:r>
      <w:r>
        <w:fldChar w:fldCharType="begin"/>
      </w:r>
      <w:r>
        <w:instrText xml:space="preserve"> ADDIN ZOTERO_ITEM CSL_CITATION {"citationID":"iu45rzoV","properties":{"formattedCitation":"(Verschueren, 2023)","plainCitation":"(Verschueren, 2023)","noteIndex":0},"citationItems":[{"id":1642,"uris":["http://zotero.org/groups/6273156/items/EZN84GFC"],"itemData":{"id":1642,"type":"article-journal","language":"nl","source":"Zotero","title":"Etnische Diversiteit &amp; Inclusie  Goede Praktijken","author":[{"family":"Verschueren","given":"Paul"}],"issued":{"date-parts":[["2023"]]}}}],"schema":"https://github.com/citation-style-language/schema/raw/master/csl-citation.json"} </w:instrText>
      </w:r>
      <w:r>
        <w:fldChar w:fldCharType="separate"/>
      </w:r>
      <w:r w:rsidRPr="66C97045">
        <w:rPr>
          <w:rFonts w:ascii="Aptos" w:hAnsi="Aptos"/>
        </w:rPr>
        <w:t>(Verschueren, 2023)</w:t>
      </w:r>
      <w:r>
        <w:fldChar w:fldCharType="end"/>
      </w:r>
      <w:r>
        <w:t>.</w:t>
      </w:r>
    </w:p>
    <w:p w14:paraId="415E7654" w14:textId="77777777" w:rsidR="00F27960" w:rsidRDefault="00F27960" w:rsidP="00210EA1">
      <w:pPr>
        <w:pStyle w:val="Lijstalinea"/>
        <w:numPr>
          <w:ilvl w:val="0"/>
          <w:numId w:val="11"/>
        </w:numPr>
      </w:pPr>
      <w:r>
        <w:t xml:space="preserve">Neem diversiteitsaspecten op in de </w:t>
      </w:r>
      <w:r w:rsidRPr="00973726">
        <w:rPr>
          <w:b/>
          <w:bCs/>
        </w:rPr>
        <w:t>gedragscodes, het arbeidsreglement, het integriteitsbeleid</w:t>
      </w:r>
      <w:r>
        <w:t xml:space="preserve"> en de klachtenregeling </w:t>
      </w:r>
      <w:r>
        <w:fldChar w:fldCharType="begin"/>
      </w:r>
      <w:r>
        <w:instrText xml:space="preserve"> ADDIN ZOTERO_ITEM CSL_CITATION {"citationID":"3Y5Qq1Se","properties":{"formattedCitation":"(Bellaert et al., 2016)","plainCitation":"(Bellaert et al., 2016)","noteIndex":0},"citationItems":[{"id":1426,"uris":["http://zotero.org/groups/6273156/items/CWI9LABJ"],"itemData":{"id":1426,"type":"document","language":"nl","publisher":"Kennisplatform Integratie en Samenleving","title":"Handreiking audit diversiteit","author":[{"family":"Bellaert","given":"H"},{"family":"Razenberg","given":"I"},{"family":"Oostrik","given":"S"},{"family":"Smits van Waesberhe","given":"E"}],"issued":{"date-parts":[["2016"]]}}}],"schema":"https://github.com/citation-style-language/schema/raw/master/csl-citation.json"} </w:instrText>
      </w:r>
      <w:r>
        <w:fldChar w:fldCharType="separate"/>
      </w:r>
      <w:r w:rsidRPr="00B8349F">
        <w:rPr>
          <w:rFonts w:ascii="Aptos" w:hAnsi="Aptos"/>
        </w:rPr>
        <w:t>(Bellaert et al., 2016)</w:t>
      </w:r>
      <w:r>
        <w:fldChar w:fldCharType="end"/>
      </w:r>
    </w:p>
    <w:p w14:paraId="5FEE4B5B" w14:textId="07E71CF4" w:rsidR="00F27960" w:rsidRDefault="00F27960" w:rsidP="00210EA1">
      <w:pPr>
        <w:pStyle w:val="Lijstalinea"/>
        <w:numPr>
          <w:ilvl w:val="0"/>
          <w:numId w:val="11"/>
        </w:numPr>
      </w:pPr>
      <w:r>
        <w:t xml:space="preserve">Objectief </w:t>
      </w:r>
      <w:r w:rsidRPr="00973726">
        <w:rPr>
          <w:b/>
          <w:bCs/>
        </w:rPr>
        <w:t xml:space="preserve">meten en monitoring </w:t>
      </w:r>
      <w:r w:rsidRPr="001D7CAF">
        <w:t>van de</w:t>
      </w:r>
      <w:r w:rsidR="001D7CAF">
        <w:t xml:space="preserve"> diversiteit en vooral</w:t>
      </w:r>
      <w:r>
        <w:t xml:space="preserve"> de</w:t>
      </w:r>
      <w:r w:rsidRPr="001D7CAF">
        <w:t xml:space="preserve"> (on)evenredige arbeidsdeelname</w:t>
      </w:r>
      <w:r>
        <w:t xml:space="preserve"> van bepaalde groepen in bepaalde functies </w:t>
      </w:r>
      <w:r>
        <w:fldChar w:fldCharType="begin"/>
      </w:r>
      <w:r>
        <w:instrText xml:space="preserve"> ADDIN ZOTERO_ITEM CSL_CITATION {"citationID":"1TSL0lNO","properties":{"formattedCitation":"(Dobbin &amp; Kalev, 2016)","plainCitation":"(Dobbin &amp; Kalev, 2016)","noteIndex":0},"citationItems":[{"id":1358,"uris":["http://zotero.org/groups/6253371/items/GANTYEP6"],"itemData":{"id":1358,"type":"article-journal","container-title":"Harvard Business Review","language":"en","source":"Zotero","title":"Why Diversity Programs Fail","author":[{"family":"Dobbin","given":"Frank"},{"family":"Kalev","given":"Alexandra"}],"issued":{"date-parts":[["2016"]]}}}],"schema":"https://github.com/citation-style-language/schema/raw/master/csl-citation.json"} </w:instrText>
      </w:r>
      <w:r>
        <w:fldChar w:fldCharType="separate"/>
      </w:r>
      <w:r w:rsidRPr="006012B8">
        <w:rPr>
          <w:rFonts w:ascii="Aptos" w:hAnsi="Aptos"/>
        </w:rPr>
        <w:t>(Dobbin &amp; Kalev, 2016)</w:t>
      </w:r>
      <w:r>
        <w:fldChar w:fldCharType="end"/>
      </w:r>
      <w:r>
        <w:t>.</w:t>
      </w:r>
    </w:p>
    <w:p w14:paraId="53CDCFE7" w14:textId="77777777" w:rsidR="00F27960" w:rsidRDefault="00F27960" w:rsidP="00210EA1">
      <w:pPr>
        <w:pStyle w:val="Lijstalinea"/>
        <w:numPr>
          <w:ilvl w:val="0"/>
          <w:numId w:val="11"/>
        </w:numPr>
      </w:pPr>
      <w:r>
        <w:t xml:space="preserve">Inclusie zien als een </w:t>
      </w:r>
      <w:r w:rsidRPr="008478F9">
        <w:rPr>
          <w:b/>
          <w:bCs/>
        </w:rPr>
        <w:t>continu proces, niet als een eenmalig project</w:t>
      </w:r>
      <w:r>
        <w:t xml:space="preserve"> </w:t>
      </w:r>
      <w:r>
        <w:fldChar w:fldCharType="begin"/>
      </w:r>
      <w:r>
        <w:instrText xml:space="preserve"> ADDIN ZOTERO_ITEM CSL_CITATION {"citationID":"wsVGC8O2","properties":{"formattedCitation":"(Challouki, 2025)","plainCitation":"(Challouki, 2025)","noteIndex":0},"citationItems":[{"id":2139,"uris":["http://zotero.org/groups/6273156/items/6FPLD7L4"],"itemData":{"id":2139,"type":"document","note":"gecodeerd","title":"Checklist Inclusief Rekruteren","author":[{"family":"Challouki","given":"Hanan"}],"issued":{"date-parts":[["2025"]]}}}],"schema":"https://github.com/citation-style-language/schema/raw/master/csl-citation.json"} </w:instrText>
      </w:r>
      <w:r>
        <w:fldChar w:fldCharType="separate"/>
      </w:r>
      <w:r w:rsidRPr="009D4232">
        <w:rPr>
          <w:rFonts w:ascii="Aptos" w:hAnsi="Aptos"/>
        </w:rPr>
        <w:t>(Challouki, 2025)</w:t>
      </w:r>
      <w:r>
        <w:fldChar w:fldCharType="end"/>
      </w:r>
      <w:r>
        <w:t>.</w:t>
      </w:r>
    </w:p>
    <w:p w14:paraId="4765B1F0" w14:textId="78A2FFEC" w:rsidR="00DC77DD" w:rsidRDefault="00DC77DD" w:rsidP="00210EA1">
      <w:pPr>
        <w:pStyle w:val="Lijstalinea"/>
        <w:numPr>
          <w:ilvl w:val="0"/>
          <w:numId w:val="11"/>
        </w:numPr>
      </w:pPr>
      <w:r>
        <w:t xml:space="preserve">Bondgenootschappen oprichten en ervoor zorgen dat collega’s bij elkaar terechtkunnen </w:t>
      </w:r>
      <w:r>
        <w:fldChar w:fldCharType="begin"/>
      </w:r>
      <w:r w:rsidR="00CC3CC9">
        <w:instrText xml:space="preserve"> ADDIN ZOTERO_ITEM CSL_CITATION {"citationID":"LJRSMQeR","properties":{"formattedCitation":"(Challouki, 2025)","plainCitation":"(Challouki, 2025)","noteIndex":0},"citationItems":[{"id":2139,"uris":["http://zotero.org/groups/6273156/items/6FPLD7L4"],"itemData":{"id":2139,"type":"document","note":"gecodeerd","title":"Checklist Inclusief Rekruteren","author":[{"family":"Challouki","given":"Hanan"}],"issued":{"date-parts":[["2025"]]}}}],"schema":"https://github.com/citation-style-language/schema/raw/master/csl-citation.json"} </w:instrText>
      </w:r>
      <w:r>
        <w:fldChar w:fldCharType="separate"/>
      </w:r>
      <w:r w:rsidRPr="66C97045">
        <w:rPr>
          <w:rFonts w:ascii="Aptos" w:hAnsi="Aptos"/>
        </w:rPr>
        <w:t>(Challouki, 2025)</w:t>
      </w:r>
      <w:r>
        <w:fldChar w:fldCharType="end"/>
      </w:r>
      <w:r>
        <w:t xml:space="preserve">. Het is aan te raden om een persoon of een </w:t>
      </w:r>
      <w:r w:rsidRPr="66C97045">
        <w:rPr>
          <w:b/>
          <w:bCs/>
        </w:rPr>
        <w:t>groep mensen verantwoordelijk</w:t>
      </w:r>
      <w:r>
        <w:t xml:space="preserve"> te </w:t>
      </w:r>
      <w:r w:rsidR="004F496B">
        <w:t>stellen</w:t>
      </w:r>
      <w:r>
        <w:t xml:space="preserve"> voor het concretiseren van diversiteitsdoelen, het uitdenken van middelen en het monitoren van de voortgang </w:t>
      </w:r>
      <w:r>
        <w:fldChar w:fldCharType="begin"/>
      </w:r>
      <w:r w:rsidR="00CC3CC9">
        <w:instrText xml:space="preserve"> ADDIN ZOTERO_ITEM CSL_CITATION {"citationID":"X4p0b9tB","properties":{"formattedCitation":"(Verschueren, 2023)","plainCitation":"(Verschueren, 2023)","noteIndex":0},"citationItems":[{"id":1642,"uris":["http://zotero.org/groups/6273156/items/EZN84GFC"],"itemData":{"id":1642,"type":"article-journal","language":"nl","source":"Zotero","title":"Etnische Diversiteit &amp; Inclusie  Goede Praktijken","author":[{"family":"Verschueren","given":"Paul"}],"issued":{"date-parts":[["2023"]]}}}],"schema":"https://github.com/citation-style-language/schema/raw/master/csl-citation.json"} </w:instrText>
      </w:r>
      <w:r>
        <w:fldChar w:fldCharType="separate"/>
      </w:r>
      <w:r w:rsidRPr="66C97045">
        <w:rPr>
          <w:rFonts w:ascii="Aptos" w:hAnsi="Aptos"/>
        </w:rPr>
        <w:t>(Verschueren, 2023)</w:t>
      </w:r>
      <w:r>
        <w:fldChar w:fldCharType="end"/>
      </w:r>
      <w:r>
        <w:t>.</w:t>
      </w:r>
      <w:r w:rsidR="004F496B">
        <w:t xml:space="preserve"> </w:t>
      </w:r>
    </w:p>
    <w:p w14:paraId="12995AAD" w14:textId="332FCF66" w:rsidR="00564997" w:rsidRPr="0075362C" w:rsidRDefault="00564997" w:rsidP="0075362C">
      <w:pPr>
        <w:pStyle w:val="Kop2"/>
      </w:pPr>
      <w:r w:rsidRPr="0075362C">
        <w:t xml:space="preserve">Werving en </w:t>
      </w:r>
      <w:r w:rsidR="00514AAE">
        <w:t>s</w:t>
      </w:r>
      <w:r w:rsidRPr="0075362C">
        <w:t>electie</w:t>
      </w:r>
    </w:p>
    <w:p w14:paraId="5485D354" w14:textId="670F9AE6" w:rsidR="008810FD" w:rsidRDefault="008810FD" w:rsidP="008810FD">
      <w:pPr>
        <w:pStyle w:val="Kop3"/>
      </w:pPr>
      <w:r>
        <w:t>Bevindingen</w:t>
      </w:r>
    </w:p>
    <w:p w14:paraId="1FB10BE4" w14:textId="103241F8" w:rsidR="00F847D5" w:rsidRDefault="34C906F4" w:rsidP="00F847D5">
      <w:r>
        <w:t xml:space="preserve">We zien dat het beleid naar een meer inclusieve arbeidsorganisatie vaak </w:t>
      </w:r>
      <w:r w:rsidR="00D07D23">
        <w:t>start met</w:t>
      </w:r>
      <w:r>
        <w:t xml:space="preserve"> </w:t>
      </w:r>
      <w:r w:rsidR="00D07D23">
        <w:t>aandacht voor</w:t>
      </w:r>
      <w:r>
        <w:t xml:space="preserve"> de instroom van nieuwkomers. Hoewel dit belangrijk is, mag niet onderschat worden dat de bevorderende of </w:t>
      </w:r>
      <w:r w:rsidRPr="006A6F70">
        <w:rPr>
          <w:b/>
          <w:bCs/>
        </w:rPr>
        <w:t>belemmerende factoren voor inclusie nog voor de eerste werving</w:t>
      </w:r>
      <w:r>
        <w:t xml:space="preserve"> </w:t>
      </w:r>
      <w:r w:rsidR="000636CE">
        <w:t xml:space="preserve">in de organisatie </w:t>
      </w:r>
      <w:r>
        <w:t xml:space="preserve">aanwezig zijn </w:t>
      </w:r>
      <w:r w:rsidR="00005CFD">
        <w:fldChar w:fldCharType="begin"/>
      </w:r>
      <w:r w:rsidR="00005CFD">
        <w:instrText xml:space="preserve"> ADDIN ZOTERO_ITEM CSL_CITATION {"citationID":"m6TkqUtQ","properties":{"formattedCitation":"(Vermey et al., 2025)","plainCitation":"(Vermey et al., 2025)","noteIndex":0},"citationItems":[{"id":1441,"uris":["http://zotero.org/groups/6273156/items/ADAI72BJ"],"itemData":{"id":1441,"type":"report","abstract":"In de kennisnotitie 'Een verbindende arbeidsmarkt in een veranderende samenleving' bundelt het SCP de belangrijkste bevindingen en aanbevelingen uit het onderzoek vo","language":"nl","title":"Een verbindende arbeidsmarkt in een veranderende samenleving","URL":"https://www.scp.nl/documenten/2025/10/07/een-verbindende-arbeidsmarkt-in-een-veranderende-samenleving","author":[{"family":"Vermey","given":"Lotte"},{"family":"Beekers","given":"Daan"},{"family":"Maslowski","given":"Ralf"}],"accessed":{"date-parts":[["2025",10,27]]},"issued":{"date-parts":[["2025"]]}}}],"schema":"https://github.com/citation-style-language/schema/raw/master/csl-citation.json"} </w:instrText>
      </w:r>
      <w:r w:rsidR="00005CFD">
        <w:fldChar w:fldCharType="separate"/>
      </w:r>
      <w:r w:rsidRPr="66C97045">
        <w:rPr>
          <w:rFonts w:ascii="Aptos" w:hAnsi="Aptos"/>
        </w:rPr>
        <w:t>(Vermey et al., 2025)</w:t>
      </w:r>
      <w:r w:rsidR="00005CFD">
        <w:fldChar w:fldCharType="end"/>
      </w:r>
      <w:r>
        <w:t xml:space="preserve">. </w:t>
      </w:r>
      <w:r w:rsidR="00A14EB8">
        <w:t>Werving</w:t>
      </w:r>
      <w:r w:rsidR="00CA2159">
        <w:t xml:space="preserve"> en </w:t>
      </w:r>
      <w:r w:rsidR="00A14EB8">
        <w:t xml:space="preserve">selectie zijn niet het startpunt voor een inclusief beleid, </w:t>
      </w:r>
      <w:r w:rsidR="0090300C">
        <w:t>wel</w:t>
      </w:r>
      <w:r w:rsidR="00A14EB8">
        <w:t xml:space="preserve"> </w:t>
      </w:r>
      <w:r w:rsidR="005A5B33">
        <w:t>is het</w:t>
      </w:r>
      <w:r w:rsidR="00A14EB8">
        <w:t xml:space="preserve"> vaak het </w:t>
      </w:r>
      <w:r w:rsidR="00A14EB8" w:rsidRPr="006A6F70">
        <w:rPr>
          <w:b/>
          <w:bCs/>
        </w:rPr>
        <w:t>eerste struikelblok</w:t>
      </w:r>
      <w:r w:rsidR="00A14EB8">
        <w:t>, waarbij onbewuste of bewuste discriminatie de kansen van nieuwkomers beperkt</w:t>
      </w:r>
      <w:r w:rsidR="0046312D">
        <w:t xml:space="preserve"> </w:t>
      </w:r>
      <w:r w:rsidR="0046312D">
        <w:fldChar w:fldCharType="begin"/>
      </w:r>
      <w:r w:rsidR="0046312D">
        <w:instrText xml:space="preserve"> ADDIN ZOTERO_ITEM CSL_CITATION {"citationID":"mcG1sra5","properties":{"formattedCitation":"(Hal et al., 2020)","plainCitation":"(Hal et al., 2020)","noteIndex":0},"citationItems":[{"id":1424,"uris":["http://zotero.org/groups/6273156/items/JZMJZZ47"],"itemData":{"id":1424,"type":"document","language":"nl","publisher":"Kennisplatform Integratie en Samenleving","title":"Inclusie op de werkvloer. Wat laat de praktijk zien","author":[{"family":"Hal","given":"Lineke","dropping-particle":"van"},{"family":"Brock","given":"Anneke"},{"family":"Bouteba","given":"Senna"},{"family":"Berg","given":"Jule","non-dropping-particle":"van den"}],"issued":{"date-parts":[["2020"]]}}}],"schema":"https://github.com/citation-style-language/schema/raw/master/csl-citation.json"} </w:instrText>
      </w:r>
      <w:r w:rsidR="0046312D">
        <w:fldChar w:fldCharType="separate"/>
      </w:r>
      <w:r w:rsidR="0046312D" w:rsidRPr="00B62510">
        <w:rPr>
          <w:rFonts w:ascii="Aptos" w:hAnsi="Aptos"/>
        </w:rPr>
        <w:t>(Hal et al., 2020)</w:t>
      </w:r>
      <w:r w:rsidR="0046312D">
        <w:fldChar w:fldCharType="end"/>
      </w:r>
      <w:r w:rsidR="00A14EB8">
        <w:t>.</w:t>
      </w:r>
      <w:r w:rsidR="00113618">
        <w:t xml:space="preserve"> </w:t>
      </w:r>
      <w:r w:rsidR="002B7203">
        <w:t>H</w:t>
      </w:r>
      <w:r w:rsidR="001C36A7">
        <w:t>et</w:t>
      </w:r>
      <w:r w:rsidR="00C82CBF">
        <w:t xml:space="preserve"> blijkt dat </w:t>
      </w:r>
      <w:r w:rsidR="000E4AA5">
        <w:t>een</w:t>
      </w:r>
      <w:r w:rsidR="00113618" w:rsidRPr="00983E17">
        <w:t xml:space="preserve"> </w:t>
      </w:r>
      <w:r w:rsidR="00C82CBF">
        <w:t>klassiek</w:t>
      </w:r>
      <w:r w:rsidR="00113618" w:rsidRPr="00983E17">
        <w:t xml:space="preserve"> </w:t>
      </w:r>
      <w:r w:rsidR="000E4AA5" w:rsidRPr="00AC7A68">
        <w:rPr>
          <w:b/>
          <w:bCs/>
        </w:rPr>
        <w:t>universeel</w:t>
      </w:r>
      <w:r w:rsidR="00EF5984" w:rsidRPr="00AC7A68">
        <w:rPr>
          <w:b/>
          <w:bCs/>
        </w:rPr>
        <w:t xml:space="preserve"> </w:t>
      </w:r>
      <w:r w:rsidR="00113618" w:rsidRPr="00AC7A68">
        <w:rPr>
          <w:b/>
          <w:bCs/>
        </w:rPr>
        <w:t>aanwervingsbeleid</w:t>
      </w:r>
      <w:r w:rsidR="00113618" w:rsidRPr="00983E17">
        <w:t xml:space="preserve"> en promotiebeleid </w:t>
      </w:r>
      <w:r w:rsidR="00AD7362">
        <w:t xml:space="preserve">in organisaties </w:t>
      </w:r>
      <w:r w:rsidR="00AD7362" w:rsidRPr="00AC7A68">
        <w:rPr>
          <w:b/>
          <w:bCs/>
        </w:rPr>
        <w:t xml:space="preserve">diversiteit </w:t>
      </w:r>
      <w:r w:rsidR="00A21C84">
        <w:rPr>
          <w:b/>
          <w:bCs/>
        </w:rPr>
        <w:t xml:space="preserve">en inclusie </w:t>
      </w:r>
      <w:r w:rsidR="00AD7362" w:rsidRPr="00AC7A68">
        <w:rPr>
          <w:b/>
          <w:bCs/>
        </w:rPr>
        <w:t>tegen</w:t>
      </w:r>
      <w:r w:rsidR="00A21C84">
        <w:rPr>
          <w:b/>
          <w:bCs/>
        </w:rPr>
        <w:t>werkt</w:t>
      </w:r>
      <w:r w:rsidR="00D0271B">
        <w:rPr>
          <w:b/>
          <w:bCs/>
        </w:rPr>
        <w:t xml:space="preserve"> </w:t>
      </w:r>
      <w:r w:rsidR="00850283">
        <w:rPr>
          <w:b/>
          <w:bCs/>
        </w:rPr>
        <w:fldChar w:fldCharType="begin"/>
      </w:r>
      <w:r w:rsidR="00850283">
        <w:rPr>
          <w:b/>
          <w:bCs/>
        </w:rPr>
        <w:instrText xml:space="preserve"> ADDIN ZOTERO_ITEM CSL_CITATION {"citationID":"fiRKB33y","properties":{"formattedCitation":"(Dobbin &amp; Kalev, 2022)","plainCitation":"(Dobbin &amp; Kalev, 2022)","noteIndex":0},"citationItems":[{"id":1640,"uris":["http://zotero.org/groups/6273156/items/7CKCNYA2"],"itemData":{"id":1640,"type":"book","ISBN":"978-0-674-29005-1","language":"en","note":"DOI: 10.4159/9780674290051","publisher":"Harvard University Press","source":"DOI.org (Crossref)","title":"Getting to Diversity: What Works and What Doesn’t","title-short":"Getting to Diversity","URL":"https://www.degruyter.com/document/doi/10.4159/9780674290051/html","author":[{"family":"Dobbin","given":"Frank"},{"family":"Kalev","given":"Alexandra"}],"accessed":{"date-parts":[["2025",10,28]]},"issued":{"date-parts":[["2022",12,31]]}}}],"schema":"https://github.com/citation-style-language/schema/raw/master/csl-citation.json"} </w:instrText>
      </w:r>
      <w:r w:rsidR="00850283">
        <w:rPr>
          <w:b/>
          <w:bCs/>
        </w:rPr>
        <w:fldChar w:fldCharType="separate"/>
      </w:r>
      <w:r w:rsidR="00850283" w:rsidRPr="00850283">
        <w:rPr>
          <w:rFonts w:ascii="Aptos" w:hAnsi="Aptos"/>
        </w:rPr>
        <w:t>(Dobbin &amp; Kalev, 2022)</w:t>
      </w:r>
      <w:r w:rsidR="00850283">
        <w:rPr>
          <w:b/>
          <w:bCs/>
        </w:rPr>
        <w:fldChar w:fldCharType="end"/>
      </w:r>
      <w:r w:rsidR="00AD7362">
        <w:t xml:space="preserve">. </w:t>
      </w:r>
      <w:r w:rsidR="006A3354" w:rsidRPr="00971C07">
        <w:t>De literatuur wijst op</w:t>
      </w:r>
      <w:r w:rsidR="006A3354">
        <w:t xml:space="preserve"> het persistent aanwezig zijn van</w:t>
      </w:r>
      <w:r w:rsidR="006A3354" w:rsidRPr="00971C07">
        <w:t xml:space="preserve"> </w:t>
      </w:r>
      <w:r w:rsidR="006A3354" w:rsidRPr="00AC7A68">
        <w:rPr>
          <w:b/>
          <w:bCs/>
        </w:rPr>
        <w:t>culturele bias bij objectieve assessments</w:t>
      </w:r>
      <w:r w:rsidR="006A3354" w:rsidRPr="00971C07">
        <w:t xml:space="preserve"> bij selectie</w:t>
      </w:r>
      <w:r w:rsidR="006A3354">
        <w:t xml:space="preserve"> </w:t>
      </w:r>
      <w:r w:rsidR="006A3354">
        <w:fldChar w:fldCharType="begin"/>
      </w:r>
      <w:r w:rsidR="006A3354">
        <w:instrText xml:space="preserve"> ADDIN ZOTERO_ITEM CSL_CITATION {"citationID":"7ScU65Cf","properties":{"formattedCitation":"(Geerlings et al., 2025)","plainCitation":"(Geerlings et al., 2025)","noteIndex":0},"citationItems":[{"id":1641,"uris":["http://zotero.org/groups/6273156/items/Q3LUL9RK"],"itemData":{"id":1641,"type":"article-journal","language":"nl","source":"Zotero","title":"Assessments in selectie- en promotieprocedures: risico’s voor ongelijke behandeling","author":[{"family":"Geerlings","given":"Jolien"},{"literal":"Felten, Hanneke"},{"family":"Harnacke","given":"Caroline"},{"family":"Gevel","given":"Maxime","non-dropping-particle":"van de"},{"family":"Winter-Koçak","given":"Suzan","non-dropping-particle":"de"}],"issued":{"date-parts":[["2025"]]}}}],"schema":"https://github.com/citation-style-language/schema/raw/master/csl-citation.json"} </w:instrText>
      </w:r>
      <w:r w:rsidR="006A3354">
        <w:fldChar w:fldCharType="separate"/>
      </w:r>
      <w:r w:rsidR="006A3354" w:rsidRPr="00DF5442">
        <w:rPr>
          <w:rFonts w:ascii="Aptos" w:hAnsi="Aptos"/>
        </w:rPr>
        <w:t>(Geerlings et al., 2025)</w:t>
      </w:r>
      <w:r w:rsidR="006A3354">
        <w:fldChar w:fldCharType="end"/>
      </w:r>
      <w:r w:rsidR="006A3354">
        <w:t>.</w:t>
      </w:r>
      <w:r w:rsidR="00866151" w:rsidRPr="00866151">
        <w:t xml:space="preserve"> </w:t>
      </w:r>
      <w:r w:rsidR="00365F0E">
        <w:t>Denk hierbij aan</w:t>
      </w:r>
      <w:r w:rsidR="007E547F">
        <w:t xml:space="preserve"> bepaalde culturele overtuigingen waarin het ongepast is dat mensen in een (eerste) gesprek oogcontact maken</w:t>
      </w:r>
      <w:r w:rsidR="009F3048">
        <w:t>, initiatief tonen</w:t>
      </w:r>
      <w:r w:rsidR="008050F4">
        <w:t xml:space="preserve"> of </w:t>
      </w:r>
      <w:r w:rsidR="007E547F">
        <w:t>zich assertief gedragen</w:t>
      </w:r>
      <w:r w:rsidR="008050F4">
        <w:t>.</w:t>
      </w:r>
      <w:r w:rsidR="007E547F">
        <w:t xml:space="preserve">  In een </w:t>
      </w:r>
      <w:r w:rsidR="00A71680">
        <w:t xml:space="preserve">klassieke </w:t>
      </w:r>
      <w:r w:rsidR="007E547F">
        <w:t xml:space="preserve">westerse invulling van selectie, dient een kandidaat positieve eigenschappen te benadrukken of </w:t>
      </w:r>
      <w:r w:rsidR="009410F5">
        <w:t xml:space="preserve">zichzelf </w:t>
      </w:r>
      <w:r w:rsidR="007E547F">
        <w:t xml:space="preserve">te verkopen waardoor net </w:t>
      </w:r>
      <w:r w:rsidR="00B072FA">
        <w:t xml:space="preserve">personen met een </w:t>
      </w:r>
      <w:r w:rsidR="002E7576">
        <w:t>andere culturele achtergronden</w:t>
      </w:r>
      <w:r w:rsidR="007E547F">
        <w:t xml:space="preserve"> minder snel worden aangenomen </w:t>
      </w:r>
      <w:r w:rsidR="007E547F">
        <w:fldChar w:fldCharType="begin"/>
      </w:r>
      <w:r w:rsidR="007E547F">
        <w:instrText xml:space="preserve"> ADDIN ZOTERO_ITEM CSL_CITATION {"citationID":"PQjFceY6","properties":{"formattedCitation":"(Hal et al., 2020)","plainCitation":"(Hal et al., 2020)","noteIndex":0},"citationItems":[{"id":1424,"uris":["http://zotero.org/groups/6273156/items/JZMJZZ47"],"itemData":{"id":1424,"type":"document","language":"nl","publisher":"Kennisplatform Integratie en Samenleving","title":"Inclusie op de werkvloer. Wat laat de praktijk zien","author":[{"family":"Hal","given":"Lineke","dropping-particle":"van"},{"family":"Brock","given":"Anneke"},{"family":"Bouteba","given":"Senna"},{"family":"Berg","given":"Jule","non-dropping-particle":"van den"}],"issued":{"date-parts":[["2020"]]}}}],"schema":"https://github.com/citation-style-language/schema/raw/master/csl-citation.json"} </w:instrText>
      </w:r>
      <w:r w:rsidR="007E547F">
        <w:fldChar w:fldCharType="separate"/>
      </w:r>
      <w:r w:rsidR="007E547F" w:rsidRPr="001A2B20">
        <w:rPr>
          <w:rFonts w:ascii="Aptos" w:hAnsi="Aptos"/>
        </w:rPr>
        <w:t>(Hal et al., 2020)</w:t>
      </w:r>
      <w:r w:rsidR="007E547F">
        <w:fldChar w:fldCharType="end"/>
      </w:r>
      <w:r w:rsidR="007E547F">
        <w:t xml:space="preserve">. </w:t>
      </w:r>
    </w:p>
    <w:p w14:paraId="79B0C0D1" w14:textId="7987B3AA" w:rsidR="00F847D5" w:rsidRDefault="00364BA0" w:rsidP="00F847D5">
      <w:r>
        <w:t>Dit alles pleit voor e</w:t>
      </w:r>
      <w:r w:rsidR="00F847D5">
        <w:t xml:space="preserve">en </w:t>
      </w:r>
      <w:r w:rsidR="00F847D5" w:rsidRPr="003C448E">
        <w:rPr>
          <w:b/>
          <w:bCs/>
        </w:rPr>
        <w:t>open, toegankelijk en eerlijk sollicitatieproces</w:t>
      </w:r>
      <w:r w:rsidR="00F847D5">
        <w:t xml:space="preserve"> </w:t>
      </w:r>
      <w:r w:rsidR="00655309">
        <w:t xml:space="preserve">wat </w:t>
      </w:r>
      <w:r w:rsidR="0044609C">
        <w:t>onder meer inhoudt</w:t>
      </w:r>
      <w:r w:rsidR="00F847D5">
        <w:t xml:space="preserve"> dat vacatures </w:t>
      </w:r>
      <w:r w:rsidR="00CF3B54">
        <w:t xml:space="preserve">voor iedereen toegankelijk, </w:t>
      </w:r>
      <w:r w:rsidR="00F847D5">
        <w:t xml:space="preserve">inzichtelijk en transparant </w:t>
      </w:r>
      <w:r w:rsidR="00AA679D">
        <w:t xml:space="preserve">verwoord en verspreid </w:t>
      </w:r>
      <w:r w:rsidR="00F847D5">
        <w:t xml:space="preserve">moeten worden, zodat iedereen gelijke kansen krijgt om te reageren </w:t>
      </w:r>
      <w:r w:rsidR="00F847D5">
        <w:fldChar w:fldCharType="begin"/>
      </w:r>
      <w:r w:rsidR="00256316">
        <w:instrText xml:space="preserve"> ADDIN ZOTERO_ITEM CSL_CITATION {"citationID":"2XktMALE","properties":{"formattedCitation":"(Kistemaker et al., 2023; Rysselberghe, z.d.)","plainCitation":"(Kistemaker et al., 2023; Rysselberghe, z.d.)","noteIndex":0},"citationItems":[{"id":1981,"uris":["http://zotero.org/groups/6273156/items/GUZRYS54"],"itemData":{"id":1981,"type":"document","publisher":"MUZES","title":"Ervaren discriminatie op de werkvloer","author":[{"family":"Kistemaker","given":"Sanne"},{"family":"Rietdijk","given":"Rachel"},{"family":"Vos","given":"Sharon"}],"issued":{"date-parts":[["2023"]]}}},{"id":1634,"uris":["http://zotero.org/groups/6273156/items/JEJDJLJE"],"itemData":{"id":1634,"type":"article-journal","language":"nl","source":"Zotero","title":"DIVERSITEIT EN GELIJKE BEHANDELING BIJ PERSONEELSWERVING BEVORDEREN","author":[{"family":"Rysselberghe","given":"Tamara Van"}]}}],"schema":"https://github.com/citation-style-language/schema/raw/master/csl-citation.json"} </w:instrText>
      </w:r>
      <w:r w:rsidR="00F847D5">
        <w:fldChar w:fldCharType="separate"/>
      </w:r>
      <w:r w:rsidR="00256316" w:rsidRPr="00256316">
        <w:rPr>
          <w:rFonts w:ascii="Aptos" w:hAnsi="Aptos"/>
        </w:rPr>
        <w:t>(Kistemaker et al., 2023; Rysselberghe, z.d.)</w:t>
      </w:r>
      <w:r w:rsidR="00F847D5">
        <w:fldChar w:fldCharType="end"/>
      </w:r>
      <w:r w:rsidR="00F847D5">
        <w:t xml:space="preserve">. </w:t>
      </w:r>
      <w:r w:rsidR="00723CDF" w:rsidRPr="00723CDF">
        <w:t xml:space="preserve">Diverse teams beschikken over </w:t>
      </w:r>
      <w:r w:rsidR="00F847D5">
        <w:t xml:space="preserve">een </w:t>
      </w:r>
      <w:r w:rsidR="00723CDF" w:rsidRPr="00723CDF">
        <w:t>breed en divers netwerk waardoor het gemakkelijker is</w:t>
      </w:r>
      <w:r w:rsidR="00504A88">
        <w:t xml:space="preserve"> om</w:t>
      </w:r>
      <w:r w:rsidR="00723CDF" w:rsidRPr="00723CDF">
        <w:t xml:space="preserve"> nieuw personeel</w:t>
      </w:r>
      <w:r w:rsidR="00504A88">
        <w:t xml:space="preserve"> te</w:t>
      </w:r>
      <w:r w:rsidR="00723CDF" w:rsidRPr="00723CDF">
        <w:t xml:space="preserve"> vinden, de wervingskosten  lager zijn en de kans</w:t>
      </w:r>
      <w:r w:rsidR="00F847D5">
        <w:t xml:space="preserve"> op </w:t>
      </w:r>
      <w:r w:rsidR="00723CDF" w:rsidRPr="00723CDF">
        <w:t>personeelstekorten  kleiner is</w:t>
      </w:r>
      <w:r w:rsidR="00723CDF">
        <w:t xml:space="preserve"> </w:t>
      </w:r>
      <w:r w:rsidR="00723CDF">
        <w:fldChar w:fldCharType="begin"/>
      </w:r>
      <w:r w:rsidR="00723CDF">
        <w:instrText xml:space="preserve"> ADDIN ZOTERO_ITEM CSL_CITATION {"citationID":"rKmMX2mH","properties":{"formattedCitation":"(SER Diversiteit in Bedrijf, 2023)","plainCitation":"(SER Diversiteit in Bedrijf, 2023)","noteIndex":0},"citationItems":[{"id":1980,"uris":["http://zotero.org/groups/6273156/items/YHDZFX6X"],"itemData":{"id":1980,"type":"document","title":"Charter werven selecteren","author":[{"family":"SER Diversiteit in Bedrijf","given":""}],"issued":{"date-parts":[["2023"]]}}}],"schema":"https://github.com/citation-style-language/schema/raw/master/csl-citation.json"} </w:instrText>
      </w:r>
      <w:r w:rsidR="00723CDF">
        <w:fldChar w:fldCharType="separate"/>
      </w:r>
      <w:r w:rsidR="00723CDF" w:rsidRPr="00723CDF">
        <w:rPr>
          <w:rFonts w:ascii="Aptos" w:hAnsi="Aptos"/>
        </w:rPr>
        <w:t>(SER Diversiteit in Bedrijf, 2023)</w:t>
      </w:r>
      <w:r w:rsidR="00723CDF">
        <w:fldChar w:fldCharType="end"/>
      </w:r>
      <w:r w:rsidR="00723CDF" w:rsidRPr="00723CDF">
        <w:t>.</w:t>
      </w:r>
      <w:r w:rsidR="007B5EAC">
        <w:t xml:space="preserve"> </w:t>
      </w:r>
      <w:r w:rsidR="00D21E71">
        <w:t>Om</w:t>
      </w:r>
      <w:r w:rsidR="009A0C90">
        <w:t xml:space="preserve"> </w:t>
      </w:r>
      <w:r w:rsidR="00F847D5">
        <w:t xml:space="preserve">een </w:t>
      </w:r>
      <w:r w:rsidR="00D21E71">
        <w:t xml:space="preserve">neutrale </w:t>
      </w:r>
      <w:r w:rsidR="004B4FCC">
        <w:t>selectie uit te voeren</w:t>
      </w:r>
      <w:r w:rsidR="009A0C90">
        <w:t xml:space="preserve"> wordt </w:t>
      </w:r>
      <w:r w:rsidR="00E927B2">
        <w:t>in heel wat gevallen</w:t>
      </w:r>
      <w:r w:rsidR="009A0C90">
        <w:t xml:space="preserve"> </w:t>
      </w:r>
      <w:r w:rsidR="00F847D5">
        <w:t xml:space="preserve">een </w:t>
      </w:r>
      <w:r w:rsidR="00E927B2">
        <w:t xml:space="preserve">objectief </w:t>
      </w:r>
      <w:r w:rsidR="00F847D5">
        <w:t xml:space="preserve">competentiegericht </w:t>
      </w:r>
      <w:r w:rsidR="004107D0">
        <w:t>selectiebeleid</w:t>
      </w:r>
      <w:r w:rsidR="00795BEA">
        <w:t xml:space="preserve"> voorgesteld</w:t>
      </w:r>
      <w:r w:rsidR="0073341C">
        <w:t xml:space="preserve"> dat zich beperkt tot </w:t>
      </w:r>
      <w:r w:rsidR="00CD59D7">
        <w:t>de noodza</w:t>
      </w:r>
      <w:r w:rsidR="00A10B6E">
        <w:t xml:space="preserve">kelijke competenties en </w:t>
      </w:r>
      <w:r w:rsidR="007B5EAC">
        <w:t>skills</w:t>
      </w:r>
      <w:r w:rsidR="00E927B2">
        <w:t>.</w:t>
      </w:r>
      <w:r w:rsidR="007654E4">
        <w:t xml:space="preserve"> Wees echter kritisch over</w:t>
      </w:r>
      <w:r w:rsidR="0005459D">
        <w:t xml:space="preserve"> objectief meten van competenties want uit onderzoek </w:t>
      </w:r>
      <w:r w:rsidR="0005459D" w:rsidRPr="00C0272A">
        <w:t xml:space="preserve">blijkt </w:t>
      </w:r>
      <w:r w:rsidR="0005459D">
        <w:t xml:space="preserve">ook </w:t>
      </w:r>
      <w:r w:rsidR="0005459D" w:rsidRPr="00C0272A">
        <w:t>dat veel s</w:t>
      </w:r>
      <w:r w:rsidR="0005459D">
        <w:t xml:space="preserve">electiecommissies en leidinggeven objectieve resultaten van tests aanwenden om (hun) stereotypen over bepaalde bevolkingsgroepen te staven, terwijl objectieve resultaten die de stereotypen ontkrachten, niet opgepikt worden </w:t>
      </w:r>
      <w:r w:rsidR="0005459D">
        <w:fldChar w:fldCharType="begin"/>
      </w:r>
      <w:r w:rsidR="0005459D">
        <w:instrText xml:space="preserve"> ADDIN ZOTERO_ITEM CSL_CITATION {"citationID":"60uCoaes","properties":{"formattedCitation":"(Dobbin &amp; Kalev, 2016, 2022)","plainCitation":"(Dobbin &amp; Kalev, 2016, 2022)","noteIndex":0},"citationItems":[{"id":1358,"uris":["http://zotero.org/groups/6253371/items/GANTYEP6"],"itemData":{"id":1358,"type":"article-journal","container-title":"Harvard Business Review","language":"en","source":"Zotero","title":"Why Diversity Programs Fail","author":[{"family":"Dobbin","given":"Frank"},{"family":"Kalev","given":"Alexandra"}],"issued":{"date-parts":[["2016"]]}}},{"id":1640,"uris":["http://zotero.org/groups/6273156/items/7CKCNYA2"],"itemData":{"id":1640,"type":"book","ISBN":"978-0-674-29005-1","language":"en","note":"DOI: 10.4159/9780674290051","publisher":"Harvard University Press","source":"DOI.org (Crossref)","title":"Getting to Diversity: What Works and What Doesn’t","title-short":"Getting to Diversity","URL":"https://www.degruyter.com/document/doi/10.4159/9780674290051/html","author":[{"family":"Dobbin","given":"Frank"},{"family":"Kalev","given":"Alexandra"}],"accessed":{"date-parts":[["2025",10,28]]},"issued":{"date-parts":[["2022",12,31]]}}}],"schema":"https://github.com/citation-style-language/schema/raw/master/csl-citation.json"} </w:instrText>
      </w:r>
      <w:r w:rsidR="0005459D">
        <w:fldChar w:fldCharType="separate"/>
      </w:r>
      <w:r w:rsidR="0005459D" w:rsidRPr="00A76F7B">
        <w:rPr>
          <w:rFonts w:ascii="Aptos" w:hAnsi="Aptos"/>
        </w:rPr>
        <w:t>(Dobbin &amp; Kalev, 2016, 2022)</w:t>
      </w:r>
      <w:r w:rsidR="0005459D">
        <w:fldChar w:fldCharType="end"/>
      </w:r>
      <w:r w:rsidR="0005459D">
        <w:t>.</w:t>
      </w:r>
      <w:r w:rsidR="009C2372">
        <w:t xml:space="preserve"> </w:t>
      </w:r>
      <w:r w:rsidR="00C74615">
        <w:t xml:space="preserve"> </w:t>
      </w:r>
      <w:r w:rsidR="00DB6745">
        <w:t xml:space="preserve">Verder blijkt dat </w:t>
      </w:r>
      <w:r w:rsidR="00D03EB0" w:rsidRPr="00D03EB0">
        <w:t>verschillen tussen groepen worden uitvergroot en  verschillen tussen individuen binnen de meerderheidsgroep geminimaliseerd</w:t>
      </w:r>
      <w:r w:rsidR="00DB6745">
        <w:t xml:space="preserve"> worden </w:t>
      </w:r>
      <w:r w:rsidR="00DB6745">
        <w:fldChar w:fldCharType="begin"/>
      </w:r>
      <w:r w:rsidR="00DB6745">
        <w:instrText xml:space="preserve"> ADDIN ZOTERO_ITEM CSL_CITATION {"citationID":"HPXOUOEd","properties":{"formattedCitation":"(SER Diversiteit in Bedrijf, 2023)","plainCitation":"(SER Diversiteit in Bedrijf, 2023)","noteIndex":0},"citationItems":[{"id":1980,"uris":["http://zotero.org/groups/6273156/items/YHDZFX6X"],"itemData":{"id":1980,"type":"document","title":"Charter werven selecteren","author":[{"family":"SER Diversiteit in Bedrijf","given":""}],"issued":{"date-parts":[["2023"]]}}}],"schema":"https://github.com/citation-style-language/schema/raw/master/csl-citation.json"} </w:instrText>
      </w:r>
      <w:r w:rsidR="00DB6745">
        <w:fldChar w:fldCharType="separate"/>
      </w:r>
      <w:r w:rsidR="00DB6745" w:rsidRPr="00DB6745">
        <w:rPr>
          <w:rFonts w:ascii="Aptos" w:hAnsi="Aptos"/>
        </w:rPr>
        <w:t>(SER Diversiteit in Bedrijf, 2023)</w:t>
      </w:r>
      <w:r w:rsidR="00DB6745">
        <w:fldChar w:fldCharType="end"/>
      </w:r>
      <w:r w:rsidR="00D03EB0" w:rsidRPr="00D03EB0">
        <w:t>.</w:t>
      </w:r>
      <w:r w:rsidR="00DB6745">
        <w:t xml:space="preserve"> </w:t>
      </w:r>
      <w:r w:rsidR="008D718C">
        <w:t xml:space="preserve">Meer </w:t>
      </w:r>
      <w:r w:rsidR="008D718C" w:rsidRPr="008D6519">
        <w:rPr>
          <w:b/>
          <w:bCs/>
        </w:rPr>
        <w:t>diversiteit in de sollicitatiecommissie</w:t>
      </w:r>
      <w:r w:rsidR="008D718C" w:rsidRPr="008F584A">
        <w:rPr>
          <w:b/>
          <w:bCs/>
        </w:rPr>
        <w:t>s</w:t>
      </w:r>
      <w:r w:rsidR="008D718C">
        <w:t xml:space="preserve"> </w:t>
      </w:r>
      <w:r w:rsidR="00631445">
        <w:t>en biastraining</w:t>
      </w:r>
      <w:r w:rsidR="008D718C">
        <w:t xml:space="preserve"> kan helpen om </w:t>
      </w:r>
      <w:r w:rsidR="009C2372">
        <w:t xml:space="preserve">dit soort </w:t>
      </w:r>
      <w:r w:rsidR="008D718C">
        <w:t xml:space="preserve">blinde vlekken te verminderen </w:t>
      </w:r>
      <w:r w:rsidR="008D718C">
        <w:fldChar w:fldCharType="begin"/>
      </w:r>
      <w:r w:rsidR="008D718C">
        <w:instrText xml:space="preserve"> ADDIN ZOTERO_ITEM CSL_CITATION {"citationID":"Z78WGJ4t","properties":{"formattedCitation":"(KIS, 2020; Kistemaker et al., 2023)","plainCitation":"(KIS, 2020; Kistemaker et al., 2023)","noteIndex":0},"citationItems":[{"id":1978,"uris":["http://zotero.org/groups/6273156/items/FGEE4I8M"],"itemData":{"id":1978,"type":"document","title":"Wat werkt bij arbeidsparticipatie statushouders","author":[{"family":"KIS","given":""}],"issued":{"date-parts":[["2020"]]}}},{"id":1981,"uris":["http://zotero.org/groups/6273156/items/GUZRYS54"],"itemData":{"id":1981,"type":"document","publisher":"MUZES","title":"Ervaren discriminatie op de werkvloer","author":[{"family":"Kistemaker","given":"Sanne"},{"family":"Rietdijk","given":"Rachel"},{"family":"Vos","given":"Sharon"}],"issued":{"date-parts":[["2023"]]}}}],"schema":"https://github.com/citation-style-language/schema/raw/master/csl-citation.json"} </w:instrText>
      </w:r>
      <w:r w:rsidR="008D718C">
        <w:fldChar w:fldCharType="separate"/>
      </w:r>
      <w:r w:rsidR="008D718C" w:rsidRPr="00F04322">
        <w:rPr>
          <w:rFonts w:ascii="Aptos" w:hAnsi="Aptos"/>
        </w:rPr>
        <w:t>(KIS, 2020; Kistemaker et al., 2023)</w:t>
      </w:r>
      <w:r w:rsidR="008D718C">
        <w:fldChar w:fldCharType="end"/>
      </w:r>
      <w:r w:rsidR="008D718C">
        <w:t xml:space="preserve">. </w:t>
      </w:r>
      <w:r w:rsidR="009C2372">
        <w:t xml:space="preserve">En het </w:t>
      </w:r>
      <w:r w:rsidR="00795BEA">
        <w:t xml:space="preserve">moet gepaard gaan met </w:t>
      </w:r>
      <w:r w:rsidR="00795BEA">
        <w:lastRenderedPageBreak/>
        <w:t>een</w:t>
      </w:r>
      <w:r w:rsidR="00D37BAA">
        <w:t xml:space="preserve"> doelgroepspecifieke toeleiding </w:t>
      </w:r>
      <w:r w:rsidR="00D37BAA" w:rsidRPr="0084571B">
        <w:t xml:space="preserve">via organisaties die nieuwkomers vertegenwoordigen </w:t>
      </w:r>
      <w:r w:rsidR="003925E1">
        <w:t>of</w:t>
      </w:r>
      <w:r w:rsidR="00D37BAA" w:rsidRPr="0084571B">
        <w:t xml:space="preserve"> stedelijke integratiediensten </w:t>
      </w:r>
      <w:r w:rsidR="00D37BAA" w:rsidRPr="0084571B">
        <w:fldChar w:fldCharType="begin"/>
      </w:r>
      <w:r w:rsidR="00D37BAA" w:rsidRPr="0084571B">
        <w:instrText xml:space="preserve"> ADDIN ZOTERO_ITEM CSL_CITATION {"citationID":"gwRgMdxE","properties":{"formattedCitation":"(Kok &amp; Brandes, z.d.; Minderhedenforum, 2018)","plainCitation":"(Kok &amp; Brandes, z.d.; Minderhedenforum, 2018)","noteIndex":0},"citationItems":[{"id":1823,"uris":["http://zotero.org/groups/6273156/items/ZGDSL4V2"],"itemData":{"id":1823,"type":"document","language":"nl","source":"Zotero","title":"Wegwijzer: Instroom nieuwkomers in de thuiszorg","author":[{"family":"Kok","given":"Ellen"},{"family":"Brandes","given":"Jeroen"}]}},{"id":1940,"uris":["http://zotero.org/groups/6273156/items/SN9UHUNJ"],"itemData":{"id":1940,"type":"document","title":"Tijd voor positieve actie!","author":[{"family":"Minderhedenforum","given":""}],"issued":{"date-parts":[["2018"]]}}}],"schema":"https://github.com/citation-style-language/schema/raw/master/csl-citation.json"} </w:instrText>
      </w:r>
      <w:r w:rsidR="00D37BAA" w:rsidRPr="0084571B">
        <w:fldChar w:fldCharType="separate"/>
      </w:r>
      <w:r w:rsidR="00D37BAA" w:rsidRPr="0084571B">
        <w:t>(Kok &amp; Brandes, z.d.; Minderhedenforum, 2018)</w:t>
      </w:r>
      <w:r w:rsidR="00D37BAA" w:rsidRPr="0084571B">
        <w:fldChar w:fldCharType="end"/>
      </w:r>
      <w:r w:rsidR="00D37BAA">
        <w:t>.</w:t>
      </w:r>
      <w:r w:rsidR="008636A1">
        <w:t xml:space="preserve"> Laagdrempelige ontmoetingen tussen (vrouwelijke) nieuwkomers en werkgevers zou een belangrijke succesfactor zijn om later een passende match met een organisatie te bevorderen; door de ontmoeting wordt zowel het beeld van de werkgever als de kandidaat in positieve zin bijgesteld. Door het goed begrijpen van de uitdagingen waar (vrouwelijke) nieuwkomers mee worstelen, kan men aandacht geven aan de </w:t>
      </w:r>
      <w:r w:rsidR="008636A1" w:rsidRPr="008A435F">
        <w:rPr>
          <w:b/>
          <w:bCs/>
        </w:rPr>
        <w:t>benodigde randvoorwaarden op de werkplek</w:t>
      </w:r>
      <w:r w:rsidR="008636A1">
        <w:t xml:space="preserve">  </w:t>
      </w:r>
      <w:r w:rsidR="008636A1">
        <w:fldChar w:fldCharType="begin"/>
      </w:r>
      <w:r w:rsidR="008636A1">
        <w:instrText xml:space="preserve"> ADDIN ZOTERO_ITEM CSL_CITATION {"citationID":"5IdDphRJ","properties":{"formattedCitation":"(van Hees, 2025)","plainCitation":"(van Hees, 2025)","noteIndex":0},"citationItems":[{"id":2240,"uris":["http://zotero.org/groups/6253371/items/A4PTZMEJ"],"itemData":{"id":2240,"type":"document","abstract":"Het project Participatie met perspectieven richt zich op de arbeidstoeleiding van de vrouwelijke statushouder.","language":"nl","publisher":"HAN","title":"Hoe begeleid je  vrouwelijke statushouders naar werk?","URL":"https://www.han.nl/projecten/2024/arbeidstoeleiding-vrouwelijke-statushouders/","author":[{"family":"Hees","given":"Suzanne","non-dropping-particle":"van"}],"accessed":{"date-parts":[["2025",11,27]]},"issued":{"date-parts":[["2025"]]}}}],"schema":"https://github.com/citation-style-language/schema/raw/master/csl-citation.json"} </w:instrText>
      </w:r>
      <w:r w:rsidR="008636A1">
        <w:fldChar w:fldCharType="separate"/>
      </w:r>
      <w:r w:rsidR="008636A1" w:rsidRPr="00F12281">
        <w:rPr>
          <w:rFonts w:ascii="Aptos" w:hAnsi="Aptos"/>
        </w:rPr>
        <w:t>(van Hees, 2025)</w:t>
      </w:r>
      <w:r w:rsidR="008636A1">
        <w:fldChar w:fldCharType="end"/>
      </w:r>
      <w:r w:rsidR="008636A1">
        <w:t xml:space="preserve">. </w:t>
      </w:r>
      <w:r w:rsidR="006D3AF1">
        <w:t>In ieder geval is het zinvol om a</w:t>
      </w:r>
      <w:r w:rsidR="00907F8F">
        <w:t xml:space="preserve">andacht </w:t>
      </w:r>
      <w:r w:rsidR="006D3AF1">
        <w:t>te geven</w:t>
      </w:r>
      <w:r w:rsidR="00907F8F">
        <w:t xml:space="preserve"> aan</w:t>
      </w:r>
      <w:r w:rsidR="00F847D5">
        <w:t xml:space="preserve"> </w:t>
      </w:r>
      <w:r w:rsidR="00F847D5" w:rsidRPr="003C448E">
        <w:rPr>
          <w:b/>
          <w:bCs/>
        </w:rPr>
        <w:t xml:space="preserve">interculturele competenties </w:t>
      </w:r>
      <w:r w:rsidR="000A5144">
        <w:rPr>
          <w:b/>
          <w:bCs/>
        </w:rPr>
        <w:fldChar w:fldCharType="begin"/>
      </w:r>
      <w:r w:rsidR="00F97BC2">
        <w:rPr>
          <w:b/>
          <w:bCs/>
        </w:rPr>
        <w:instrText xml:space="preserve"> ADDIN ZOTERO_ITEM CSL_CITATION {"citationID":"h42pAaq9","properties":{"formattedCitation":"(ICOM, z.d.)","plainCitation":"(ICOM, z.d.)","noteIndex":0},"citationItems":[{"id":2185,"uris":["http://zotero.org/groups/6273156/items/5WRWW7QU"],"itemData":{"id":2185,"type":"webpage","title":"Interculturele Competenties","URL":"http://www.internationalecompetenties.be/nl/icoms/interculturele-competentie/","author":[{"family":"ICOM","given":""}],"accessed":{"date-parts":[["2025",11,19]]}}}],"schema":"https://github.com/citation-style-language/schema/raw/master/csl-citation.json"} </w:instrText>
      </w:r>
      <w:r w:rsidR="000A5144">
        <w:rPr>
          <w:b/>
          <w:bCs/>
        </w:rPr>
        <w:fldChar w:fldCharType="separate"/>
      </w:r>
      <w:r w:rsidR="00F97BC2" w:rsidRPr="00F97BC2">
        <w:rPr>
          <w:rFonts w:ascii="Aptos" w:hAnsi="Aptos"/>
        </w:rPr>
        <w:t>(ICOM, z.d.)</w:t>
      </w:r>
      <w:r w:rsidR="000A5144">
        <w:rPr>
          <w:b/>
          <w:bCs/>
        </w:rPr>
        <w:fldChar w:fldCharType="end"/>
      </w:r>
      <w:r w:rsidR="003E3A0A">
        <w:rPr>
          <w:b/>
          <w:bCs/>
        </w:rPr>
        <w:t xml:space="preserve"> </w:t>
      </w:r>
      <w:r w:rsidR="00F847D5" w:rsidRPr="002D3A7E">
        <w:t xml:space="preserve">van </w:t>
      </w:r>
      <w:r w:rsidR="002D3A7E">
        <w:t>iedere</w:t>
      </w:r>
      <w:r w:rsidR="00F847D5" w:rsidRPr="002D3A7E">
        <w:t xml:space="preserve"> kandidaat</w:t>
      </w:r>
      <w:r w:rsidR="004564AA">
        <w:t xml:space="preserve">. Deze </w:t>
      </w:r>
      <w:r w:rsidR="00907F8F">
        <w:t xml:space="preserve">zijn </w:t>
      </w:r>
      <w:r w:rsidR="002D3A7E">
        <w:t>essentieel om</w:t>
      </w:r>
      <w:r w:rsidR="008B5787">
        <w:t xml:space="preserve"> </w:t>
      </w:r>
      <w:r w:rsidR="00B60039">
        <w:t>met</w:t>
      </w:r>
      <w:r w:rsidR="008B5787">
        <w:t xml:space="preserve"> toenemende diversiteit in de organisatie</w:t>
      </w:r>
      <w:r w:rsidR="00144198">
        <w:t xml:space="preserve"> </w:t>
      </w:r>
      <w:r w:rsidR="00FF4951">
        <w:t xml:space="preserve">duurzaam </w:t>
      </w:r>
      <w:r w:rsidR="00B60039">
        <w:t>te kunnen omgaan</w:t>
      </w:r>
      <w:r w:rsidR="008B5787">
        <w:t xml:space="preserve"> </w:t>
      </w:r>
      <w:r w:rsidR="00F847D5">
        <w:fldChar w:fldCharType="begin"/>
      </w:r>
      <w:r w:rsidR="00F847D5">
        <w:instrText xml:space="preserve"> ADDIN ZOTERO_ITEM CSL_CITATION {"citationID":"qhpKOXCy","properties":{"formattedCitation":"(Jalhay et al., 2024)","plainCitation":"(Jalhay et al., 2024)","noteIndex":0},"citationItems":[{"id":2080,"uris":["http://zotero.org/groups/6273156/items/SKBI3EIV"],"itemData":{"id":2080,"type":"document","language":"Nl","publisher":"Vivo vzw","title":"Reflectietool. Bouwen aan cultuursensitieve zorg voor zorg- en welzijnsorganisaties","author":[{"family":"Jalhay","given":"Steffie"},{"family":"Anzag","given":"Khadija"},{"family":"Grauls","given":"Koen"},{"family":"Heirman","given":"Stijn"},{"family":"Khatri","given":"Kundan"},{"family":"Labeeuw","given":"Ann"},{"family":"Soenens","given":"Els"},{"family":"Tondeur","given":"Stijn"}],"issued":{"date-parts":[["2024"]]}}}],"schema":"https://github.com/citation-style-language/schema/raw/master/csl-citation.json"} </w:instrText>
      </w:r>
      <w:r w:rsidR="00F847D5">
        <w:fldChar w:fldCharType="separate"/>
      </w:r>
      <w:r w:rsidR="00F847D5" w:rsidRPr="009F6387">
        <w:rPr>
          <w:rFonts w:ascii="Aptos" w:hAnsi="Aptos"/>
        </w:rPr>
        <w:t>(Jalhay et al., 2024)</w:t>
      </w:r>
      <w:r w:rsidR="00F847D5">
        <w:fldChar w:fldCharType="end"/>
      </w:r>
      <w:r w:rsidR="00F847D5">
        <w:t xml:space="preserve">. </w:t>
      </w:r>
    </w:p>
    <w:p w14:paraId="6AD6A530" w14:textId="74A6D5F2" w:rsidR="00C97AE9" w:rsidRDefault="0008076A" w:rsidP="00C97AE9">
      <w:r>
        <w:t>Kansengelijkheid start met e</w:t>
      </w:r>
      <w:r w:rsidR="002D7B01">
        <w:t xml:space="preserve">en veilige en inclusieve organisatie </w:t>
      </w:r>
      <w:r w:rsidR="002D7B01">
        <w:fldChar w:fldCharType="begin"/>
      </w:r>
      <w:r w:rsidR="002D7B01">
        <w:instrText xml:space="preserve"> ADDIN ZOTERO_ITEM CSL_CITATION {"citationID":"tpofmc56","properties":{"formattedCitation":"(Kistemaker et al., 2023)","plainCitation":"(Kistemaker et al., 2023)","noteIndex":0},"citationItems":[{"id":1981,"uris":["http://zotero.org/groups/6273156/items/GUZRYS54"],"itemData":{"id":1981,"type":"document","publisher":"MUZES","title":"Ervaren discriminatie op de werkvloer","author":[{"family":"Kistemaker","given":"Sanne"},{"family":"Rietdijk","given":"Rachel"},{"family":"Vos","given":"Sharon"}],"issued":{"date-parts":[["2023"]]}}}],"schema":"https://github.com/citation-style-language/schema/raw/master/csl-citation.json"} </w:instrText>
      </w:r>
      <w:r w:rsidR="002D7B01">
        <w:fldChar w:fldCharType="separate"/>
      </w:r>
      <w:r w:rsidR="002D7B01" w:rsidRPr="00AD2BD0">
        <w:rPr>
          <w:rFonts w:ascii="Aptos" w:hAnsi="Aptos"/>
        </w:rPr>
        <w:t>(Kistemaker et al., 2023)</w:t>
      </w:r>
      <w:r w:rsidR="002D7B01">
        <w:fldChar w:fldCharType="end"/>
      </w:r>
      <w:r w:rsidR="002D7B01">
        <w:t xml:space="preserve">. </w:t>
      </w:r>
      <w:r>
        <w:t xml:space="preserve">Het </w:t>
      </w:r>
      <w:r w:rsidR="00351233">
        <w:t xml:space="preserve">blijkt </w:t>
      </w:r>
      <w:r w:rsidR="00CF5BB5">
        <w:t xml:space="preserve">dat </w:t>
      </w:r>
      <w:r w:rsidR="00351233">
        <w:t>er</w:t>
      </w:r>
      <w:r w:rsidR="00351233" w:rsidRPr="007E6697">
        <w:t xml:space="preserve"> </w:t>
      </w:r>
      <w:r w:rsidR="00351233" w:rsidRPr="00F45E59">
        <w:rPr>
          <w:b/>
          <w:bCs/>
        </w:rPr>
        <w:t xml:space="preserve">minder kans </w:t>
      </w:r>
      <w:r w:rsidR="00817B37">
        <w:rPr>
          <w:b/>
          <w:bCs/>
        </w:rPr>
        <w:t xml:space="preserve">is </w:t>
      </w:r>
      <w:r w:rsidR="00351233" w:rsidRPr="00F45E59">
        <w:rPr>
          <w:b/>
          <w:bCs/>
        </w:rPr>
        <w:t xml:space="preserve">op discriminatie bij aanwerving in grote </w:t>
      </w:r>
      <w:r w:rsidR="00F45E59">
        <w:rPr>
          <w:b/>
          <w:bCs/>
        </w:rPr>
        <w:t>organisaties</w:t>
      </w:r>
      <w:r w:rsidR="00817B37">
        <w:rPr>
          <w:b/>
          <w:bCs/>
        </w:rPr>
        <w:t>.</w:t>
      </w:r>
      <w:r w:rsidR="002D7B01">
        <w:t xml:space="preserve"> </w:t>
      </w:r>
      <w:r w:rsidR="00351233" w:rsidRPr="007E6697">
        <w:t xml:space="preserve">Een mogelijke verklaring hiervoor is dat </w:t>
      </w:r>
      <w:r w:rsidR="00955738">
        <w:t>die</w:t>
      </w:r>
      <w:r w:rsidR="00351233" w:rsidRPr="007E6697">
        <w:t xml:space="preserve"> vaak meer</w:t>
      </w:r>
      <w:r w:rsidR="00351233">
        <w:t xml:space="preserve"> </w:t>
      </w:r>
      <w:r w:rsidR="00351233" w:rsidRPr="00273CF7">
        <w:t>geformaliseerde en gestandaardiseerde wervingsprocedures hebben</w:t>
      </w:r>
      <w:r w:rsidR="00351233">
        <w:t xml:space="preserve"> </w:t>
      </w:r>
      <w:r w:rsidR="00351233">
        <w:fldChar w:fldCharType="begin"/>
      </w:r>
      <w:r w:rsidR="00351233">
        <w:instrText xml:space="preserve"> ADDIN ZOTERO_ITEM CSL_CITATION {"citationID":"9NyOWhdq","properties":{"formattedCitation":"(D\\uc0\\u8217{}hondt et al., 2024)","plainCitation":"(D’hondt et al., 2024)","noteIndex":0},"citationItems":[{"id":1436,"uris":["http://zotero.org/groups/6273156/items/CC42XWRU"],"itemData":{"id":1436,"type":"article-journal","language":"dut","license":"No license (in copyright)","source":"biblio.ugent.be","title":"EdisTools : resultaten van 4 jaar onderzoek naar etnische ongelijkheid in Vlaanderen","title-short":"EdisTools","URL":"http://hdl.handle.net/1854/LU-01J8Q61YR4X3ABDBT0Y1TMSG0Y","author":[{"family":"D'hondt","given":"Fanny"},{"family":"Ghekiere","given":"Abel"},{"family":"Hagenaars","given":"Marloes"},{"family":"Lippens","given":"Louis"},{"family":"Vandecasteele","given":"Robin"},{"family":"Schelfhout","given":"Stijn"},{"family":"Derous","given":"Eva"},{"family":"Louage","given":"Joppe"},{"family":"Stevens","given":"Peter"},{"family":"Baert","given":"Stijn"},{"family":"Verhaeghe","given":"Pieter-Paul"},{"family":"Willems","given":"Sara"},{"family":"De Maesschalck","given":"Stéphanie"},{"family":"Vantieghem","given":"Wendelien"}],"accessed":{"date-parts":[["2025",9,17]]},"issued":{"date-parts":[["2024"]]}}}],"schema":"https://github.com/citation-style-language/schema/raw/master/csl-citation.json"} </w:instrText>
      </w:r>
      <w:r w:rsidR="00351233">
        <w:fldChar w:fldCharType="separate"/>
      </w:r>
      <w:r w:rsidR="00351233" w:rsidRPr="00273CF7">
        <w:rPr>
          <w:rFonts w:ascii="Aptos" w:hAnsi="Aptos" w:cs="Times New Roman"/>
          <w:kern w:val="0"/>
        </w:rPr>
        <w:t>(D’hondt et al., 2024)</w:t>
      </w:r>
      <w:r w:rsidR="00351233">
        <w:fldChar w:fldCharType="end"/>
      </w:r>
      <w:r w:rsidR="00351233">
        <w:t>. Verder hebben grotere organisatie ook vaker een aparte unit Diversiteit en Inclusie waar expertise en begeleiding ingezet worden.</w:t>
      </w:r>
    </w:p>
    <w:p w14:paraId="39CCB7BC" w14:textId="624F4BB7" w:rsidR="00E54C73" w:rsidRDefault="002611AF" w:rsidP="00E54C73">
      <w:r>
        <w:t>Als laatste,</w:t>
      </w:r>
      <w:r w:rsidR="00E54C73">
        <w:t xml:space="preserve"> is </w:t>
      </w:r>
      <w:r w:rsidR="00CF5BB5">
        <w:t>het</w:t>
      </w:r>
      <w:r w:rsidR="00E54C73">
        <w:t xml:space="preserve"> belangrijk om bij de selectie </w:t>
      </w:r>
      <w:r w:rsidR="00E54C73" w:rsidRPr="00495AAD">
        <w:rPr>
          <w:b/>
        </w:rPr>
        <w:t>niet te hoge taaleisen</w:t>
      </w:r>
      <w:r w:rsidR="00E54C73">
        <w:t xml:space="preserve"> te stellen omdat nieuwkomers de werkomgeving nodig hebben om aan taalontwikkeling te doen. Zo niet, dan ontstaat er een vicieuze cirkel waarbij leerkansen ontnomen worden </w:t>
      </w:r>
      <w:r w:rsidR="00E54C73">
        <w:fldChar w:fldCharType="begin"/>
      </w:r>
      <w:r w:rsidR="00E54C73">
        <w:instrText xml:space="preserve"> ADDIN ZOTERO_ITEM CSL_CITATION {"citationID":"HeDtqUKR","properties":{"formattedCitation":"(Stavenuiter et al. (2019) in KIS, 2020)","plainCitation":"(Stavenuiter et al. (2019) in KIS, 2020)","noteIndex":0},"citationItems":[{"id":1978,"uris":["http://zotero.org/groups/6273156/items/FGEE4I8M"],"itemData":{"id":1978,"type":"document","title":"Wat werkt bij arbeidsparticipatie statushouders","author":[{"family":"KIS","given":""}],"issued":{"date-parts":[["2020"]]}},"prefix":"Stavenuiter et al. (2019) in"}],"schema":"https://github.com/citation-style-language/schema/raw/master/csl-citation.json"} </w:instrText>
      </w:r>
      <w:r w:rsidR="00E54C73">
        <w:fldChar w:fldCharType="separate"/>
      </w:r>
      <w:r w:rsidR="00E54C73" w:rsidRPr="00D371AD">
        <w:rPr>
          <w:rFonts w:ascii="Aptos" w:hAnsi="Aptos"/>
        </w:rPr>
        <w:t>(Stavenuiter et al. (2019) in KIS, 2020)</w:t>
      </w:r>
      <w:r w:rsidR="00E54C73">
        <w:fldChar w:fldCharType="end"/>
      </w:r>
      <w:r w:rsidR="00E54C73">
        <w:t xml:space="preserve">. </w:t>
      </w:r>
    </w:p>
    <w:p w14:paraId="27CA1D96" w14:textId="221AC5C2" w:rsidR="008A7A78" w:rsidRDefault="008D2FFD" w:rsidP="002B4202">
      <w:pPr>
        <w:pStyle w:val="Kop3"/>
      </w:pPr>
      <w:r>
        <w:t>Verkenning van interventies</w:t>
      </w:r>
    </w:p>
    <w:p w14:paraId="2245B12A" w14:textId="77777777" w:rsidR="0039040D" w:rsidRDefault="0039040D" w:rsidP="0039040D">
      <w:pPr>
        <w:pStyle w:val="Lijstalinea"/>
        <w:numPr>
          <w:ilvl w:val="0"/>
          <w:numId w:val="10"/>
        </w:numPr>
      </w:pPr>
      <w:r>
        <w:t xml:space="preserve">Mogelijke </w:t>
      </w:r>
      <w:r w:rsidRPr="001A0FDB">
        <w:t xml:space="preserve">kandidaten uitnodigen voor een </w:t>
      </w:r>
      <w:r w:rsidRPr="001A0FDB">
        <w:rPr>
          <w:b/>
          <w:bCs/>
        </w:rPr>
        <w:t>laagdrempelig gesprek of samenkomst</w:t>
      </w:r>
      <w:r w:rsidRPr="001A0FDB">
        <w:t xml:space="preserve"> in informele setting</w:t>
      </w:r>
      <w:r>
        <w:t xml:space="preserve"> </w:t>
      </w:r>
      <w:r>
        <w:fldChar w:fldCharType="begin"/>
      </w:r>
      <w:r>
        <w:instrText xml:space="preserve"> ADDIN ZOTERO_ITEM CSL_CITATION {"citationID":"QcQ43ot9","properties":{"formattedCitation":"(Bonkers, 2021)","plainCitation":"(Bonkers, 2021)","noteIndex":0},"citationItems":[{"id":1862,"uris":["http://zotero.org/groups/6273156/items/M8GETQFF"],"itemData":{"id":1862,"type":"document","publisher":"Stad Gent","title":"Draaiboek viaviawerving","author":[{"family":"Bonkers","given":"Billie"}],"issued":{"date-parts":[["2021"]]}}}],"schema":"https://github.com/citation-style-language/schema/raw/master/csl-citation.json"} </w:instrText>
      </w:r>
      <w:r>
        <w:fldChar w:fldCharType="separate"/>
      </w:r>
      <w:r w:rsidRPr="001A0FDB">
        <w:rPr>
          <w:rFonts w:ascii="Aptos" w:hAnsi="Aptos"/>
        </w:rPr>
        <w:t>(Bonkers, 2021)</w:t>
      </w:r>
      <w:r>
        <w:fldChar w:fldCharType="end"/>
      </w:r>
      <w:r>
        <w:t>.</w:t>
      </w:r>
    </w:p>
    <w:p w14:paraId="5B0D58A2" w14:textId="43395E87" w:rsidR="00B92E01" w:rsidRDefault="00B92E01" w:rsidP="00E37355">
      <w:pPr>
        <w:pStyle w:val="Lijstalinea"/>
        <w:numPr>
          <w:ilvl w:val="0"/>
          <w:numId w:val="10"/>
        </w:numPr>
      </w:pPr>
      <w:r>
        <w:t xml:space="preserve">Een </w:t>
      </w:r>
      <w:r w:rsidR="00023700" w:rsidRPr="003F20F9">
        <w:rPr>
          <w:b/>
          <w:bCs/>
        </w:rPr>
        <w:t>inlooptijd,</w:t>
      </w:r>
      <w:r w:rsidR="00023700">
        <w:t xml:space="preserve"> </w:t>
      </w:r>
      <w:r w:rsidR="0029699F">
        <w:t xml:space="preserve">bedrijfsbezoek, </w:t>
      </w:r>
      <w:r w:rsidR="00CC65B7">
        <w:t>(snuffel)</w:t>
      </w:r>
      <w:r w:rsidRPr="00C521D8">
        <w:rPr>
          <w:b/>
          <w:bCs/>
        </w:rPr>
        <w:t>stage of werke</w:t>
      </w:r>
      <w:r>
        <w:rPr>
          <w:b/>
          <w:bCs/>
        </w:rPr>
        <w:t>r</w:t>
      </w:r>
      <w:r w:rsidRPr="00C521D8">
        <w:rPr>
          <w:b/>
          <w:bCs/>
        </w:rPr>
        <w:t>varingsplek</w:t>
      </w:r>
      <w:r>
        <w:rPr>
          <w:b/>
          <w:bCs/>
        </w:rPr>
        <w:t xml:space="preserve">: </w:t>
      </w:r>
      <w:r>
        <w:t xml:space="preserve">werkervaringen via stage helpen om de organisatiecultuur te leren kennen en te ervaren of een bepaalde job voor iemand geschikt is </w:t>
      </w:r>
      <w:r>
        <w:fldChar w:fldCharType="begin"/>
      </w:r>
      <w:r>
        <w:instrText xml:space="preserve"> ADDIN ZOTERO_ITEM CSL_CITATION {"citationID":"zj74lmcC","properties":{"formattedCitation":"(Centraal Orgaan Opvang Asielzoekers, 2025)","plainCitation":"(Centraal Orgaan Opvang Asielzoekers, 2025)","noteIndex":0},"citationItems":[{"id":1687,"uris":["http://zotero.org/groups/6273156/items/IKPB98SG"],"itemData":{"id":1687,"type":"report","language":"Nl","title":"Nieuwkomers op weg naar werk","author":[{"family":"Centraal Orgaan Opvang Asielzoekers","given":""}],"issued":{"date-parts":[["2025"]]}}}],"schema":"https://github.com/citation-style-language/schema/raw/master/csl-citation.json"} </w:instrText>
      </w:r>
      <w:r>
        <w:fldChar w:fldCharType="separate"/>
      </w:r>
      <w:r w:rsidRPr="007641A2">
        <w:rPr>
          <w:rFonts w:ascii="Aptos" w:hAnsi="Aptos"/>
        </w:rPr>
        <w:t>(Centraal Orgaan Opvang Asielzoekers, 2025)</w:t>
      </w:r>
      <w:r>
        <w:fldChar w:fldCharType="end"/>
      </w:r>
      <w:r>
        <w:t xml:space="preserve">. </w:t>
      </w:r>
      <w:r w:rsidR="00914AB0" w:rsidRPr="00914AB0">
        <w:t xml:space="preserve">Een combinatie van leren en werken is het meest effectief om nieuwkomers klaar te stomen voor de arbeidsmarkt. Soms zijn er mogelijkheden om onbetaalde stages of leerwerkplekken aan te bieden </w:t>
      </w:r>
      <w:r w:rsidR="00914AB0" w:rsidRPr="00914AB0">
        <w:fldChar w:fldCharType="begin"/>
      </w:r>
      <w:r w:rsidR="00CC65B7">
        <w:instrText xml:space="preserve"> ADDIN ZOTERO_ITEM CSL_CITATION {"citationID":"y3BQYo0g","properties":{"formattedCitation":"(IKEA, 2022; KIS, 2020; van Hees, 2025)","plainCitation":"(IKEA, 2022; KIS, 2020; van Hees, 2025)","noteIndex":0},"citationItems":[{"id":1951,"uris":["http://zotero.org/groups/6273156/items/6YAPT349"],"itemData":{"id":1951,"type":"document","title":"Wil jouw bedrijf ook  vluchtelingen op weg helpen naar de arbeidsmarkt?","author":[{"family":"IKEA","given":""}],"issued":{"date-parts":[["2022"]]}}},{"id":1978,"uris":["http://zotero.org/groups/6273156/items/FGEE4I8M"],"itemData":{"id":1978,"type":"document","title":"Wat werkt bij arbeidsparticipatie statushouders","author":[{"family":"KIS","given":""}],"issued":{"date-parts":[["2020"]]}}},{"id":2240,"uris":["http://zotero.org/groups/6253371/items/A4PTZMEJ"],"itemData":{"id":2240,"type":"document","abstract":"Het project Participatie met perspectieven richt zich op de arbeidstoeleiding van de vrouwelijke statushouder.","language":"nl","publisher":"HAN","title":"Hoe begeleid je  vrouwelijke statushouders naar werk?","URL":"https://www.han.nl/projecten/2024/arbeidstoeleiding-vrouwelijke-statushouders/","author":[{"family":"Hees","given":"Suzanne","non-dropping-particle":"van"}],"accessed":{"date-parts":[["2025",11,27]]},"issued":{"date-parts":[["2025"]]}}}],"schema":"https://github.com/citation-style-language/schema/raw/master/csl-citation.json"} </w:instrText>
      </w:r>
      <w:r w:rsidR="00914AB0" w:rsidRPr="00914AB0">
        <w:fldChar w:fldCharType="separate"/>
      </w:r>
      <w:r w:rsidR="00CC65B7" w:rsidRPr="00CC65B7">
        <w:rPr>
          <w:rFonts w:ascii="Aptos" w:hAnsi="Aptos"/>
        </w:rPr>
        <w:t>(IKEA, 2022; KIS, 2020; van Hees, 2025)</w:t>
      </w:r>
      <w:r w:rsidR="00914AB0" w:rsidRPr="00914AB0">
        <w:fldChar w:fldCharType="end"/>
      </w:r>
      <w:r w:rsidR="00E16CCC">
        <w:t>.</w:t>
      </w:r>
      <w:r w:rsidR="00E37355">
        <w:t xml:space="preserve"> </w:t>
      </w:r>
      <w:r w:rsidR="00397F52">
        <w:t xml:space="preserve">Voorafgaande </w:t>
      </w:r>
      <w:r w:rsidR="00397F52" w:rsidRPr="00397F52">
        <w:t>ervaring</w:t>
      </w:r>
      <w:r w:rsidR="00397F52">
        <w:t>en</w:t>
      </w:r>
      <w:r w:rsidR="00397F52" w:rsidRPr="00397F52">
        <w:t xml:space="preserve"> met de doelgroep vergro</w:t>
      </w:r>
      <w:r w:rsidR="00A706EF">
        <w:t>ten</w:t>
      </w:r>
      <w:r w:rsidR="00397F52" w:rsidRPr="00397F52">
        <w:t xml:space="preserve"> </w:t>
      </w:r>
      <w:r w:rsidR="005237DA">
        <w:t xml:space="preserve">bovendien </w:t>
      </w:r>
      <w:r w:rsidR="00397F52" w:rsidRPr="00397F52">
        <w:t xml:space="preserve">de kennis over het leervermogen en geeft werkgevers concrete ideeën over de (hoogte van) drempels die mogelijk overwonnen moeten worden </w:t>
      </w:r>
      <w:r w:rsidR="00397F52" w:rsidRPr="00397F52">
        <w:fldChar w:fldCharType="begin"/>
      </w:r>
      <w:r w:rsidR="00397F52" w:rsidRPr="00397F52">
        <w:instrText xml:space="preserve"> ADDIN ZOTERO_ITEM CSL_CITATION {"citationID":"WkhJ1AEB","properties":{"formattedCitation":"(Dekker et al., 2023)","plainCitation":"(Dekker et al., 2023)","noteIndex":0},"citationItems":[{"id":1649,"uris":["http://zotero.org/groups/6273156/items/L6UD6688"],"itemData":{"id":1649,"type":"article-journal","container-title":"Tijdschrift voor HRM","DOI":"10.5117/THRM2023.3.009.DEKK","ISSN":"1388-1302","issue":"3","language":"nl","page":"1-21","source":"DOI.org (Crossref)","title":"Inclusief HRM: Wie wordt uitgenodigd voor een sollicitatiegesprek?","title-short":"Inclusief HRM","volume":"26","author":[{"family":"Dekker","given":"Fabian"},{"family":"Koster","given":"Ferry"},{"family":"Anschutz","given":"Justine"},{"family":"Van Kooij","given":"Maarten"}],"issued":{"date-parts":[["2023",12,1]]}}}],"schema":"https://github.com/citation-style-language/schema/raw/master/csl-citation.json"} </w:instrText>
      </w:r>
      <w:r w:rsidR="00397F52" w:rsidRPr="00397F52">
        <w:fldChar w:fldCharType="separate"/>
      </w:r>
      <w:r w:rsidR="00397F52" w:rsidRPr="00397F52">
        <w:t>(Dekker et al., 2023)</w:t>
      </w:r>
      <w:r w:rsidR="00397F52" w:rsidRPr="00397F52">
        <w:fldChar w:fldCharType="end"/>
      </w:r>
      <w:r w:rsidR="00397F52" w:rsidRPr="00397F52">
        <w:t xml:space="preserve">. </w:t>
      </w:r>
      <w:r w:rsidR="004B2B1B">
        <w:t xml:space="preserve">Als </w:t>
      </w:r>
      <w:r w:rsidR="00005073">
        <w:t xml:space="preserve">de stage gebruikt wordt om </w:t>
      </w:r>
      <w:r w:rsidR="004B2B1B">
        <w:t>mee</w:t>
      </w:r>
      <w:r w:rsidR="00005073">
        <w:t xml:space="preserve"> te </w:t>
      </w:r>
      <w:r w:rsidR="004B2B1B">
        <w:t xml:space="preserve">lopen </w:t>
      </w:r>
      <w:r w:rsidR="00005073">
        <w:t>met het toekomstig</w:t>
      </w:r>
      <w:r w:rsidR="004B2B1B">
        <w:t xml:space="preserve"> team</w:t>
      </w:r>
      <w:r w:rsidR="00C851A2">
        <w:t xml:space="preserve"> </w:t>
      </w:r>
      <w:r w:rsidR="0028722E">
        <w:t xml:space="preserve">kan </w:t>
      </w:r>
      <w:r w:rsidR="004B2B1B">
        <w:t xml:space="preserve">het team inspraak </w:t>
      </w:r>
      <w:r w:rsidR="00EA269D">
        <w:t>hebben</w:t>
      </w:r>
      <w:r w:rsidR="006C68FB">
        <w:t xml:space="preserve"> </w:t>
      </w:r>
      <w:r w:rsidR="004B2B1B">
        <w:t xml:space="preserve">in de </w:t>
      </w:r>
      <w:r w:rsidR="00827241">
        <w:t xml:space="preserve">evaluatie </w:t>
      </w:r>
      <w:r w:rsidR="004B2B1B">
        <w:t xml:space="preserve">van de kandidaat </w:t>
      </w:r>
      <w:r w:rsidR="004B2B1B">
        <w:fldChar w:fldCharType="begin"/>
      </w:r>
      <w:r w:rsidR="004B2B1B">
        <w:instrText xml:space="preserve"> ADDIN ZOTERO_ITEM CSL_CITATION {"citationID":"KvToiIJN","properties":{"formattedCitation":"(Kistemaker et al., 2023)","plainCitation":"(Kistemaker et al., 2023)","noteIndex":0},"citationItems":[{"id":1981,"uris":["http://zotero.org/groups/6273156/items/GUZRYS54"],"itemData":{"id":1981,"type":"document","publisher":"MUZES","title":"Ervaren discriminatie op de werkvloer","author":[{"family":"Kistemaker","given":"Sanne"},{"family":"Rietdijk","given":"Rachel"},{"family":"Vos","given":"Sharon"}],"issued":{"date-parts":[["2023"]]}}}],"schema":"https://github.com/citation-style-language/schema/raw/master/csl-citation.json"} </w:instrText>
      </w:r>
      <w:r w:rsidR="004B2B1B">
        <w:fldChar w:fldCharType="separate"/>
      </w:r>
      <w:r w:rsidR="004B2B1B" w:rsidRPr="00E37355">
        <w:rPr>
          <w:rFonts w:ascii="Aptos" w:hAnsi="Aptos"/>
        </w:rPr>
        <w:t>(Kistemaker et al., 2023)</w:t>
      </w:r>
      <w:r w:rsidR="004B2B1B">
        <w:fldChar w:fldCharType="end"/>
      </w:r>
      <w:r w:rsidR="004B2B1B">
        <w:t>.</w:t>
      </w:r>
    </w:p>
    <w:p w14:paraId="715869AE" w14:textId="1952A138" w:rsidR="00B92E01" w:rsidRDefault="00B92E01" w:rsidP="00DE6ABE">
      <w:pPr>
        <w:pStyle w:val="Lijstalinea"/>
        <w:numPr>
          <w:ilvl w:val="0"/>
          <w:numId w:val="10"/>
        </w:numPr>
      </w:pPr>
      <w:r w:rsidRPr="001F432F">
        <w:rPr>
          <w:b/>
          <w:bCs/>
        </w:rPr>
        <w:t xml:space="preserve">Toeleiding </w:t>
      </w:r>
      <w:r w:rsidRPr="001F432F">
        <w:t>via organisaties die nieuwkomers vertegenwoordigen en stedelijke integratiediensten</w:t>
      </w:r>
      <w:r>
        <w:t xml:space="preserve"> kunnen helpen bij de toeleiding naar vacatures </w:t>
      </w:r>
      <w:r>
        <w:fldChar w:fldCharType="begin"/>
      </w:r>
      <w:r w:rsidR="00B66C3D">
        <w:instrText xml:space="preserve"> ADDIN ZOTERO_ITEM CSL_CITATION {"citationID":"wCW6WL7o","properties":{"formattedCitation":"(Kok &amp; Brandes, z.d.; Minderhedenforum, 2018)","plainCitation":"(Kok &amp; Brandes, z.d.; Minderhedenforum, 2018)","noteIndex":0},"citationItems":[{"id":1823,"uris":["http://zotero.org/groups/6273156/items/ZGDSL4V2"],"itemData":{"id":1823,"type":"document","language":"nl","source":"Zotero","title":"Wegwijzer: Instroom nieuwkomers in de thuiszorg","author":[{"family":"Kok","given":"Ellen"},{"family":"Brandes","given":"Jeroen"}]}},{"id":1940,"uris":["http://zotero.org/groups/6273156/items/SN9UHUNJ"],"itemData":{"id":1940,"type":"document","title":"Tijd voor positieve actie!","author":[{"family":"Minderhedenforum","given":""}],"issued":{"date-parts":[["2018"]]}}}],"schema":"https://github.com/citation-style-language/schema/raw/master/csl-citation.json"} </w:instrText>
      </w:r>
      <w:r>
        <w:fldChar w:fldCharType="separate"/>
      </w:r>
      <w:r w:rsidRPr="00942771">
        <w:rPr>
          <w:rFonts w:ascii="Aptos" w:hAnsi="Aptos"/>
        </w:rPr>
        <w:t>(Kok &amp; Brandes, z.d.; Minderhedenforum, 2018)</w:t>
      </w:r>
      <w:r>
        <w:fldChar w:fldCharType="end"/>
      </w:r>
      <w:r w:rsidR="004A376A">
        <w:t>.</w:t>
      </w:r>
    </w:p>
    <w:p w14:paraId="6A8A3930" w14:textId="530DF5B7" w:rsidR="0029699F" w:rsidRPr="005B049C" w:rsidRDefault="00CD487E" w:rsidP="005B049C">
      <w:pPr>
        <w:pStyle w:val="Lijstalinea"/>
        <w:numPr>
          <w:ilvl w:val="0"/>
          <w:numId w:val="10"/>
        </w:numPr>
        <w:rPr>
          <w:b/>
          <w:bCs/>
        </w:rPr>
      </w:pPr>
      <w:r w:rsidRPr="00CD487E">
        <w:rPr>
          <w:b/>
          <w:bCs/>
        </w:rPr>
        <w:t xml:space="preserve">Lokale netwerkevents voor werkgevers en </w:t>
      </w:r>
      <w:r w:rsidR="0029699F">
        <w:rPr>
          <w:b/>
          <w:bCs/>
        </w:rPr>
        <w:t>nieuwkomers</w:t>
      </w:r>
      <w:r w:rsidR="00A145C5">
        <w:rPr>
          <w:b/>
          <w:bCs/>
        </w:rPr>
        <w:t xml:space="preserve"> </w:t>
      </w:r>
      <w:r w:rsidR="00A145C5">
        <w:t xml:space="preserve">gericht op kennismaking tussen beide </w:t>
      </w:r>
      <w:r w:rsidR="0029699F">
        <w:t xml:space="preserve">belanghebbenden </w:t>
      </w:r>
      <w:r w:rsidR="0029699F">
        <w:fldChar w:fldCharType="begin"/>
      </w:r>
      <w:r w:rsidR="0029699F">
        <w:instrText xml:space="preserve"> ADDIN ZOTERO_ITEM CSL_CITATION {"citationID":"eytPo4fr","properties":{"formattedCitation":"(van Hees, 2025)","plainCitation":"(van Hees, 2025)","noteIndex":0},"citationItems":[{"id":2240,"uris":["http://zotero.org/groups/6253371/items/A4PTZMEJ"],"itemData":{"id":2240,"type":"document","abstract":"Het project Participatie met perspectieven richt zich op de arbeidstoeleiding van de vrouwelijke statushouder.","language":"nl","publisher":"HAN","title":"Hoe begeleid je  vrouwelijke statushouders naar werk?","URL":"https://www.han.nl/projecten/2024/arbeidstoeleiding-vrouwelijke-statushouders/","author":[{"family":"Hees","given":"Suzanne","non-dropping-particle":"van"}],"accessed":{"date-parts":[["2025",11,27]]},"issued":{"date-parts":[["2025"]]}}}],"schema":"https://github.com/citation-style-language/schema/raw/master/csl-citation.json"} </w:instrText>
      </w:r>
      <w:r w:rsidR="0029699F">
        <w:fldChar w:fldCharType="separate"/>
      </w:r>
      <w:r w:rsidR="0029699F" w:rsidRPr="0029699F">
        <w:rPr>
          <w:rFonts w:ascii="Aptos" w:hAnsi="Aptos"/>
        </w:rPr>
        <w:t>(van Hees, 2025)</w:t>
      </w:r>
      <w:r w:rsidR="0029699F">
        <w:fldChar w:fldCharType="end"/>
      </w:r>
      <w:r w:rsidR="005B049C">
        <w:t>.</w:t>
      </w:r>
    </w:p>
    <w:p w14:paraId="0D741243" w14:textId="7D715A6D" w:rsidR="00815CAE" w:rsidRDefault="00815CAE" w:rsidP="00DE6ABE">
      <w:pPr>
        <w:pStyle w:val="Lijstalinea"/>
        <w:numPr>
          <w:ilvl w:val="0"/>
          <w:numId w:val="10"/>
        </w:numPr>
      </w:pPr>
      <w:r>
        <w:t xml:space="preserve">Een </w:t>
      </w:r>
      <w:r w:rsidRPr="001F432F">
        <w:rPr>
          <w:b/>
          <w:bCs/>
        </w:rPr>
        <w:t>meet &amp; greet</w:t>
      </w:r>
      <w:r>
        <w:t xml:space="preserve"> opzetten zodat nieuwkomers de organisatie van binnenuit kunnen leren kennen. Een meet </w:t>
      </w:r>
      <w:r w:rsidR="004E5DA7">
        <w:t>&amp;</w:t>
      </w:r>
      <w:r>
        <w:t xml:space="preserve"> greet kan een inleiding, </w:t>
      </w:r>
      <w:r w:rsidR="004E5DA7">
        <w:t xml:space="preserve">letterlijke kennismaking, </w:t>
      </w:r>
      <w:r>
        <w:t xml:space="preserve">presentatie, een praktische workshop en rondleiding bevatten. </w:t>
      </w:r>
      <w:r>
        <w:fldChar w:fldCharType="begin"/>
      </w:r>
      <w:r>
        <w:instrText xml:space="preserve"> ADDIN ZOTERO_ITEM CSL_CITATION {"citationID":"FGwOdFzH","properties":{"formattedCitation":"(Centraal Orgaan Opvang Asielzoekers, 2025; {\\i{}Project Nieuwkomers in de zorg helpt nieuwkomers}, 2023)","plainCitation":"(Centraal Orgaan Opvang Asielzoekers, 2025; Project Nieuwkomers in de zorg helpt nieuwkomers, 2023)","noteIndex":0},"citationItems":[{"id":1687,"uris":["http://zotero.org/groups/6273156/items/IKPB98SG"],"itemData":{"id":1687,"type":"report","language":"Nl","title":"Nieuwkomers op weg naar werk","author":[{"family":"Centraal Orgaan Opvang Asielzoekers","given":""}],"issued":{"date-parts":[["2025"]]}}},{"id":2081,"uris":["http://zotero.org/groups/6273156/items/SHTGUHT7"],"itemData":{"id":2081,"type":"webpage","abstract":"Project ‘Nieuwkomers in de zorg': nieuwkomers helpen een bestaan op te bouwen en tegelijkertijd de personeelstekorten aanpakken.","container-title":"vilans_nl","language":"nl","title":"Project Nieuwkomers in de zorg helpt nieuwkomers","URL":"https://www.vilans.nl/actueel/verhalen/project-nieuwkomers-in-de-zorg-helpt-nieuwkomers","accessed":{"date-parts":[["2025",11,7]]},"issued":{"date-parts":[["2023",8,27]]}}}],"schema":"https://github.com/citation-style-language/schema/raw/master/csl-citation.json"} </w:instrText>
      </w:r>
      <w:r>
        <w:fldChar w:fldCharType="separate"/>
      </w:r>
      <w:r w:rsidRPr="00314BAA">
        <w:rPr>
          <w:rFonts w:ascii="Aptos" w:hAnsi="Aptos" w:cs="Times New Roman"/>
          <w:kern w:val="0"/>
        </w:rPr>
        <w:t xml:space="preserve">(Centraal Orgaan Opvang Asielzoekers, 2025; </w:t>
      </w:r>
      <w:r w:rsidRPr="00314BAA">
        <w:rPr>
          <w:rFonts w:ascii="Aptos" w:hAnsi="Aptos" w:cs="Times New Roman"/>
          <w:i/>
          <w:iCs/>
          <w:kern w:val="0"/>
        </w:rPr>
        <w:t>Project Nieuwkomers in de zorg helpt nieuwkomers</w:t>
      </w:r>
      <w:r w:rsidRPr="00314BAA">
        <w:rPr>
          <w:rFonts w:ascii="Aptos" w:hAnsi="Aptos" w:cs="Times New Roman"/>
          <w:kern w:val="0"/>
        </w:rPr>
        <w:t>, 2023)</w:t>
      </w:r>
      <w:r>
        <w:fldChar w:fldCharType="end"/>
      </w:r>
      <w:r>
        <w:t xml:space="preserve">. </w:t>
      </w:r>
    </w:p>
    <w:p w14:paraId="123532B1" w14:textId="100F7E56" w:rsidR="00DF5BE6" w:rsidRDefault="00C06091" w:rsidP="00DE6ABE">
      <w:pPr>
        <w:pStyle w:val="Lijstalinea"/>
        <w:numPr>
          <w:ilvl w:val="0"/>
          <w:numId w:val="10"/>
        </w:numPr>
      </w:pPr>
      <w:r>
        <w:t>Neem</w:t>
      </w:r>
      <w:r w:rsidR="00DF5BE6">
        <w:t xml:space="preserve"> </w:t>
      </w:r>
      <w:r w:rsidR="00DF5BE6" w:rsidRPr="00DF5BE6">
        <w:rPr>
          <w:b/>
          <w:bCs/>
        </w:rPr>
        <w:t xml:space="preserve">interculturele competenties </w:t>
      </w:r>
      <w:r w:rsidRPr="00E16CCC">
        <w:t>op</w:t>
      </w:r>
      <w:r>
        <w:rPr>
          <w:b/>
          <w:bCs/>
        </w:rPr>
        <w:t xml:space="preserve"> </w:t>
      </w:r>
      <w:r w:rsidR="002D05AE" w:rsidRPr="002D05AE">
        <w:t xml:space="preserve">in </w:t>
      </w:r>
      <w:r>
        <w:t>de</w:t>
      </w:r>
      <w:r w:rsidR="002D05AE" w:rsidRPr="002D05AE">
        <w:t xml:space="preserve"> selectieprocedure</w:t>
      </w:r>
      <w:r>
        <w:t>s. B</w:t>
      </w:r>
      <w:r w:rsidR="00DF5BE6">
        <w:t xml:space="preserve">ijvoorbeeld door deze in de competentieprofielen op te nemen en hierop te screenen </w:t>
      </w:r>
      <w:r w:rsidR="00DF5BE6">
        <w:fldChar w:fldCharType="begin"/>
      </w:r>
      <w:r w:rsidR="00B66C3D">
        <w:instrText xml:space="preserve"> ADDIN ZOTERO_ITEM CSL_CITATION {"citationID":"RqClYEQG","properties":{"formattedCitation":"(Jalhay et al., 2024)","plainCitation":"(Jalhay et al., 2024)","noteIndex":0},"citationItems":[{"id":2080,"uris":["http://zotero.org/groups/6273156/items/SKBI3EIV"],"itemData":{"id":2080,"type":"document","language":"Nl","publisher":"Vivo vzw","title":"Reflectietool. Bouwen aan cultuursensitieve zorg voor zorg- en welzijnsorganisaties","author":[{"family":"Jalhay","given":"Steffie"},{"family":"Anzag","given":"Khadija"},{"family":"Grauls","given":"Koen"},{"family":"Heirman","given":"Stijn"},{"family":"Khatri","given":"Kundan"},{"family":"Labeeuw","given":"Ann"},{"family":"Soenens","given":"Els"},{"family":"Tondeur","given":"Stijn"}],"issued":{"date-parts":[["2024"]]}}}],"schema":"https://github.com/citation-style-language/schema/raw/master/csl-citation.json"} </w:instrText>
      </w:r>
      <w:r w:rsidR="00DF5BE6">
        <w:fldChar w:fldCharType="separate"/>
      </w:r>
      <w:r w:rsidR="00DF5BE6" w:rsidRPr="00DF5BE6">
        <w:rPr>
          <w:rFonts w:ascii="Aptos" w:hAnsi="Aptos"/>
        </w:rPr>
        <w:t>(Jalhay et al., 2024)</w:t>
      </w:r>
      <w:r w:rsidR="00DF5BE6">
        <w:fldChar w:fldCharType="end"/>
      </w:r>
      <w:r w:rsidR="00DF5BE6">
        <w:t xml:space="preserve">. </w:t>
      </w:r>
    </w:p>
    <w:p w14:paraId="1CC6B18A" w14:textId="5C2F137C" w:rsidR="00A048E0" w:rsidRDefault="00A048E0" w:rsidP="00DE6ABE">
      <w:pPr>
        <w:pStyle w:val="Lijstalinea"/>
        <w:numPr>
          <w:ilvl w:val="0"/>
          <w:numId w:val="10"/>
        </w:numPr>
      </w:pPr>
      <w:r w:rsidRPr="001A0FDB">
        <w:rPr>
          <w:b/>
          <w:bCs/>
        </w:rPr>
        <w:t>Vacatureberichten en selectieprocedures meer inclusief verwoorden</w:t>
      </w:r>
      <w:r>
        <w:t xml:space="preserve"> en screenen op vooringenomen taal (bijvoorbeeld “neutraal voorkomen” </w:t>
      </w:r>
      <w:r>
        <w:fldChar w:fldCharType="begin"/>
      </w:r>
      <w:r w:rsidR="000F0B93">
        <w:instrText xml:space="preserve"> ADDIN ZOTERO_ITEM CSL_CITATION {"citationID":"dGq4BpA5","properties":{"formattedCitation":"(Challouki, 2025; Rysselberghe, z.d.)","plainCitation":"(Challouki, 2025; Rysselberghe, z.d.)","noteIndex":0},"citationItems":[{"id":2139,"uris":["http://zotero.org/groups/6273156/items/6FPLD7L4"],"itemData":{"id":2139,"type":"document","note":"gecodeerd","title":"Checklist Inclusief Rekruteren","author":[{"family":"Challouki","given":"Hanan"}],"issued":{"date-parts":[["2025"]]}}},{"id":1634,"uris":["http://zotero.org/groups/6273156/items/JEJDJLJE"],"itemData":{"id":1634,"type":"article-journal","language":"nl","source":"Zotero","title":"DIVERSITEIT EN GELIJKE BEHANDELING BIJ PERSONEELSWERVING BEVORDEREN","author":[{"family":"Rysselberghe","given":"Tamara Van"}]}}],"schema":"https://github.com/citation-style-language/schema/raw/master/csl-citation.json"} </w:instrText>
      </w:r>
      <w:r>
        <w:fldChar w:fldCharType="separate"/>
      </w:r>
      <w:r w:rsidR="000F0B93" w:rsidRPr="000F0B93">
        <w:rPr>
          <w:rFonts w:ascii="Aptos" w:hAnsi="Aptos"/>
        </w:rPr>
        <w:t>(Challouki, 2025; Rysselberghe, z.d.)</w:t>
      </w:r>
      <w:r>
        <w:fldChar w:fldCharType="end"/>
      </w:r>
      <w:r w:rsidR="00BE22B6">
        <w:t>.</w:t>
      </w:r>
    </w:p>
    <w:p w14:paraId="0D95B9C7" w14:textId="2F0DBA81" w:rsidR="00A048E0" w:rsidRDefault="00A048E0" w:rsidP="00DE6ABE">
      <w:pPr>
        <w:pStyle w:val="Lijstalinea"/>
        <w:numPr>
          <w:ilvl w:val="0"/>
          <w:numId w:val="10"/>
        </w:numPr>
      </w:pPr>
      <w:r w:rsidRPr="00164402">
        <w:t xml:space="preserve">Communiceren over </w:t>
      </w:r>
      <w:r w:rsidRPr="001A0FDB">
        <w:rPr>
          <w:b/>
          <w:bCs/>
        </w:rPr>
        <w:t>standpunten met betrekking tot diversiteit en inclusie</w:t>
      </w:r>
      <w:r>
        <w:t xml:space="preserve"> </w:t>
      </w:r>
      <w:r w:rsidR="00402142">
        <w:t xml:space="preserve">in vacatures </w:t>
      </w:r>
      <w:r>
        <w:t xml:space="preserve">zodat sollicitanten beter weten waar de organisatie voor staat </w:t>
      </w:r>
      <w:r>
        <w:fldChar w:fldCharType="begin"/>
      </w:r>
      <w:r>
        <w:instrText xml:space="preserve"> ADDIN ZOTERO_ITEM CSL_CITATION {"citationID":"MjhMsaVg","properties":{"formattedCitation":"(Challouki, 2025)","plainCitation":"(Challouki, 2025)","noteIndex":0},"citationItems":[{"id":2139,"uris":["http://zotero.org/groups/6273156/items/6FPLD7L4"],"itemData":{"id":2139,"type":"document","note":"gecodeerd","title":"Checklist Inclusief Rekruteren","author":[{"family":"Challouki","given":"Hanan"}],"issued":{"date-parts":[["2025"]]}}}],"schema":"https://github.com/citation-style-language/schema/raw/master/csl-citation.json"} </w:instrText>
      </w:r>
      <w:r>
        <w:fldChar w:fldCharType="separate"/>
      </w:r>
      <w:r w:rsidRPr="004D0BB9">
        <w:rPr>
          <w:rFonts w:ascii="Aptos" w:hAnsi="Aptos"/>
        </w:rPr>
        <w:t>(Challouki, 2025)</w:t>
      </w:r>
      <w:r>
        <w:fldChar w:fldCharType="end"/>
      </w:r>
      <w:r>
        <w:t>.</w:t>
      </w:r>
    </w:p>
    <w:p w14:paraId="4404B513" w14:textId="729AFC9D" w:rsidR="00A048E0" w:rsidRPr="007A5FAA" w:rsidRDefault="00A048E0" w:rsidP="00DE6ABE">
      <w:pPr>
        <w:pStyle w:val="Lijstalinea"/>
        <w:numPr>
          <w:ilvl w:val="0"/>
          <w:numId w:val="10"/>
        </w:numPr>
        <w:rPr>
          <w:u w:val="single"/>
        </w:rPr>
      </w:pPr>
      <w:r w:rsidRPr="00164402">
        <w:t>Selectiemedewerkers</w:t>
      </w:r>
      <w:r w:rsidRPr="001A0FDB">
        <w:rPr>
          <w:b/>
          <w:bCs/>
        </w:rPr>
        <w:t xml:space="preserve"> trainen op het herkennen van bias</w:t>
      </w:r>
      <w:r>
        <w:t xml:space="preserve"> bij selectiegesprekken </w:t>
      </w:r>
      <w:r>
        <w:fldChar w:fldCharType="begin"/>
      </w:r>
      <w:r>
        <w:instrText xml:space="preserve"> ADDIN ZOTERO_ITEM CSL_CITATION {"citationID":"t9UpFIpw","properties":{"formattedCitation":"(Challouki, 2025)","plainCitation":"(Challouki, 2025)","noteIndex":0},"citationItems":[{"id":2139,"uris":["http://zotero.org/groups/6273156/items/6FPLD7L4"],"itemData":{"id":2139,"type":"document","note":"gecodeerd","title":"Checklist Inclusief Rekruteren","author":[{"family":"Challouki","given":"Hanan"}],"issued":{"date-parts":[["2025"]]}}}],"schema":"https://github.com/citation-style-language/schema/raw/master/csl-citation.json"} </w:instrText>
      </w:r>
      <w:r>
        <w:fldChar w:fldCharType="separate"/>
      </w:r>
      <w:r w:rsidRPr="00E25529">
        <w:rPr>
          <w:rFonts w:ascii="Aptos" w:hAnsi="Aptos"/>
        </w:rPr>
        <w:t>(Challouki, 2025)</w:t>
      </w:r>
      <w:r>
        <w:fldChar w:fldCharType="end"/>
      </w:r>
      <w:r>
        <w:t xml:space="preserve">. Er is een gratis </w:t>
      </w:r>
      <w:hyperlink r:id="rId15" w:history="1">
        <w:r w:rsidRPr="007A5FAA">
          <w:rPr>
            <w:rStyle w:val="Hyperlink"/>
          </w:rPr>
          <w:t>online leermodule</w:t>
        </w:r>
      </w:hyperlink>
      <w:r>
        <w:t xml:space="preserve"> beschikbaar </w:t>
      </w:r>
      <w:r w:rsidRPr="00CA091E">
        <w:t>die inzichten geeft over bias en neutra</w:t>
      </w:r>
      <w:r>
        <w:t xml:space="preserve">le </w:t>
      </w:r>
      <w:r w:rsidRPr="00CA091E">
        <w:lastRenderedPageBreak/>
        <w:t>rekrutering, kandidaten analyseren, een sollicitatiegesprek voeren</w:t>
      </w:r>
      <w:r>
        <w:t xml:space="preserve"> </w:t>
      </w:r>
      <w:r w:rsidRPr="00CA091E">
        <w:t>en</w:t>
      </w:r>
      <w:r w:rsidR="00C3297E">
        <w:t xml:space="preserve"> </w:t>
      </w:r>
      <w:r w:rsidRPr="00CA091E">
        <w:t>een kandidaat selecteren</w:t>
      </w:r>
      <w:r>
        <w:t xml:space="preserve"> </w:t>
      </w:r>
      <w:r>
        <w:fldChar w:fldCharType="begin"/>
      </w:r>
      <w:r>
        <w:instrText xml:space="preserve"> ADDIN ZOTERO_ITEM CSL_CITATION {"citationID":"w1K4Zvu8","properties":{"formattedCitation":"(Dekker et al., 2023; Unia, 2025)","plainCitation":"(Dekker et al., 2023; Unia, 2025)","noteIndex":0},"citationItems":[{"id":1649,"uris":["http://zotero.org/groups/6273156/items/L6UD6688"],"itemData":{"id":1649,"type":"article-journal","container-title":"Tijdschrift voor HRM","DOI":"10.5117/THRM2023.3.009.DEKK","ISSN":"1388-1302","issue":"3","language":"nl","page":"1-21","source":"DOI.org (Crossref)","title":"Inclusief HRM: Wie wordt uitgenodigd voor een sollicitatiegesprek?","title-short":"Inclusief HRM","volume":"26","author":[{"family":"Dekker","given":"Fabian"},{"family":"Koster","given":"Ferry"},{"family":"Anschutz","given":"Justine"},{"family":"Van Kooij","given":"Maarten"}],"issued":{"date-parts":[["2023",12,1]]}}},{"id":2151,"uris":["http://zotero.org/groups/6273156/items/JLYWHU6E"],"itemData":{"id":2151,"type":"webpage","title":"Online leermodule neutraal rekruteren","URL":"https://www.ediv.be/theme/unia2019/modules.php","author":[{"family":"Unia","given":""}],"accessed":{"date-parts":[["2025",11,14]]},"issued":{"date-parts":[["2025"]]}}}],"schema":"https://github.com/citation-style-language/schema/raw/master/csl-citation.json"} </w:instrText>
      </w:r>
      <w:r>
        <w:fldChar w:fldCharType="separate"/>
      </w:r>
      <w:r w:rsidRPr="002950CC">
        <w:rPr>
          <w:rFonts w:ascii="Aptos" w:hAnsi="Aptos"/>
        </w:rPr>
        <w:t>(Dekker et al., 2023; Unia, 2025)</w:t>
      </w:r>
      <w:r>
        <w:fldChar w:fldCharType="end"/>
      </w:r>
      <w:r w:rsidR="00BE22B6">
        <w:t>.</w:t>
      </w:r>
    </w:p>
    <w:p w14:paraId="525C1738" w14:textId="377CF7DF" w:rsidR="0035620C" w:rsidRDefault="0035620C" w:rsidP="00DE6ABE">
      <w:pPr>
        <w:pStyle w:val="Lijstalinea"/>
        <w:numPr>
          <w:ilvl w:val="0"/>
          <w:numId w:val="10"/>
        </w:numPr>
      </w:pPr>
      <w:r>
        <w:t>De</w:t>
      </w:r>
      <w:r w:rsidRPr="001A0FDB">
        <w:rPr>
          <w:b/>
          <w:bCs/>
        </w:rPr>
        <w:t xml:space="preserve"> focus op competenties en kwaliteiten</w:t>
      </w:r>
      <w:r>
        <w:t xml:space="preserve">: werkgevers </w:t>
      </w:r>
      <w:r w:rsidR="00D313B4">
        <w:t>m</w:t>
      </w:r>
      <w:r>
        <w:t>aken vaak nog een "traditionele kosten-batenanalyse" en geven de voorkeur aan kandidaten met de juiste diploma's, taalniveau en een betere gezondheid, zelfs bij laaggeschoolde banen.</w:t>
      </w:r>
    </w:p>
    <w:p w14:paraId="4952C64A" w14:textId="0BD8C7E5" w:rsidR="00EB6EF1" w:rsidRDefault="00225C1D" w:rsidP="00DE6ABE">
      <w:pPr>
        <w:pStyle w:val="Lijstalinea"/>
        <w:numPr>
          <w:ilvl w:val="0"/>
          <w:numId w:val="10"/>
        </w:numPr>
      </w:pPr>
      <w:r>
        <w:t xml:space="preserve">Heroverweeg </w:t>
      </w:r>
      <w:r w:rsidRPr="00225C1D">
        <w:rPr>
          <w:b/>
          <w:bCs/>
        </w:rPr>
        <w:t>het gebruik van assessments</w:t>
      </w:r>
      <w:r w:rsidR="00EB6EF1">
        <w:t>. Wanneer testen worden ingezet in assessments door bedrijven die meer streven naar inclusie, dan leidt dat net tot minder inclusie omdat bepaalde groepen minder scoren op deze testen</w:t>
      </w:r>
      <w:r w:rsidR="000E73E1">
        <w:t xml:space="preserve"> </w:t>
      </w:r>
      <w:r w:rsidR="000E73E1">
        <w:fldChar w:fldCharType="begin"/>
      </w:r>
      <w:r w:rsidR="000E73E1">
        <w:instrText xml:space="preserve"> ADDIN ZOTERO_ITEM CSL_CITATION {"citationID":"RRbAlrVx","properties":{"formattedCitation":"(Geerlings et al., 2025)","plainCitation":"(Geerlings et al., 2025)","noteIndex":0},"citationItems":[{"id":1641,"uris":["http://zotero.org/groups/6273156/items/Q3LUL9RK"],"itemData":{"id":1641,"type":"article-journal","language":"nl","source":"Zotero","title":"Assessments in selectie- en promotieprocedures: risico’s voor ongelijke behandeling","author":[{"family":"Geerlings","given":"Jolien"},{"literal":"Felten, Hanneke"},{"family":"Harnacke","given":"Caroline"},{"family":"Gevel","given":"Maxime","non-dropping-particle":"van de"},{"family":"Winter-Koçak","given":"Suzan","non-dropping-particle":"de"}],"issued":{"date-parts":[["2025"]]}}}],"schema":"https://github.com/citation-style-language/schema/raw/master/csl-citation.json"} </w:instrText>
      </w:r>
      <w:r w:rsidR="000E73E1">
        <w:fldChar w:fldCharType="separate"/>
      </w:r>
      <w:r w:rsidR="000E73E1" w:rsidRPr="000E73E1">
        <w:rPr>
          <w:rFonts w:ascii="Aptos" w:hAnsi="Aptos"/>
        </w:rPr>
        <w:t>(Geerlings et al., 2025)</w:t>
      </w:r>
      <w:r w:rsidR="000E73E1">
        <w:fldChar w:fldCharType="end"/>
      </w:r>
      <w:r w:rsidR="00EB6EF1">
        <w:t xml:space="preserve">. </w:t>
      </w:r>
    </w:p>
    <w:p w14:paraId="5EDEC2C6" w14:textId="078E82D0" w:rsidR="00B3765E" w:rsidRDefault="00B3765E" w:rsidP="00DE6ABE">
      <w:pPr>
        <w:pStyle w:val="Lijstalinea"/>
        <w:numPr>
          <w:ilvl w:val="0"/>
          <w:numId w:val="10"/>
        </w:numPr>
      </w:pPr>
      <w:r w:rsidRPr="00F463C3">
        <w:t xml:space="preserve">Stel </w:t>
      </w:r>
      <w:r w:rsidRPr="001A0FDB">
        <w:rPr>
          <w:b/>
          <w:bCs/>
        </w:rPr>
        <w:t>minimale taaleisen</w:t>
      </w:r>
      <w:r w:rsidRPr="00F463C3">
        <w:t xml:space="preserve"> </w:t>
      </w:r>
      <w:r w:rsidR="00AD24A6" w:rsidRPr="00F463C3">
        <w:t>bij selectie en ga er van uit dat een deel van de taalwerving op de werkvoe</w:t>
      </w:r>
      <w:r w:rsidR="00F463C3" w:rsidRPr="00F463C3">
        <w:t xml:space="preserve">r zal moeten gebeuren </w:t>
      </w:r>
      <w:r w:rsidR="00F463C3">
        <w:fldChar w:fldCharType="begin"/>
      </w:r>
      <w:r w:rsidR="003974DD">
        <w:instrText xml:space="preserve"> ADDIN ZOTERO_ITEM CSL_CITATION {"citationID":"uSMqJUPo","properties":{"formattedCitation":"(KIS, 2020; Social Finance NL, 2024)","plainCitation":"(KIS, 2020; Social Finance NL, 2024)","noteIndex":0},"citationItems":[{"id":1978,"uris":["http://zotero.org/groups/6273156/items/FGEE4I8M"],"itemData":{"id":1978,"type":"document","title":"Wat werkt bij arbeidsparticipatie statushouders","author":[{"family":"KIS","given":""}],"issued":{"date-parts":[["2020"]]}}},{"id":1928,"uris":["http://zotero.org/groups/6273156/items/KBTG97K7"],"itemData":{"id":1928,"type":"document","title":"Rapport Impactanalyse Nieuwkomers","author":[{"family":"Social Finance NL","given":""}],"issued":{"date-parts":[["2024"]]}}}],"schema":"https://github.com/citation-style-language/schema/raw/master/csl-citation.json"} </w:instrText>
      </w:r>
      <w:r w:rsidR="00F463C3">
        <w:fldChar w:fldCharType="separate"/>
      </w:r>
      <w:r w:rsidR="003974DD" w:rsidRPr="003974DD">
        <w:rPr>
          <w:rFonts w:ascii="Aptos" w:hAnsi="Aptos"/>
        </w:rPr>
        <w:t>(KIS, 2020; Social Finance NL, 2024)</w:t>
      </w:r>
      <w:r w:rsidR="00F463C3">
        <w:fldChar w:fldCharType="end"/>
      </w:r>
      <w:r w:rsidR="00F463C3" w:rsidRPr="00F463C3">
        <w:t xml:space="preserve">. </w:t>
      </w:r>
    </w:p>
    <w:p w14:paraId="74376088" w14:textId="745CE9E9" w:rsidR="001238B7" w:rsidRDefault="001238B7" w:rsidP="00DE6ABE">
      <w:pPr>
        <w:pStyle w:val="Lijstalinea"/>
        <w:numPr>
          <w:ilvl w:val="0"/>
          <w:numId w:val="10"/>
        </w:numPr>
      </w:pPr>
      <w:r>
        <w:t xml:space="preserve">Inzetten op een breed scala </w:t>
      </w:r>
      <w:r w:rsidR="00266302">
        <w:t>aan (</w:t>
      </w:r>
      <w:r w:rsidR="00266302" w:rsidRPr="00423C94">
        <w:rPr>
          <w:b/>
          <w:bCs/>
        </w:rPr>
        <w:t>niet</w:t>
      </w:r>
      <w:r w:rsidR="00CD6F77" w:rsidRPr="00423C94">
        <w:rPr>
          <w:b/>
          <w:bCs/>
        </w:rPr>
        <w:t xml:space="preserve">-traditionele) </w:t>
      </w:r>
      <w:r w:rsidR="00A010A1" w:rsidRPr="00423C94">
        <w:rPr>
          <w:b/>
          <w:bCs/>
        </w:rPr>
        <w:t xml:space="preserve">en laagdrempelige </w:t>
      </w:r>
      <w:r w:rsidR="00CD6F77" w:rsidRPr="00423C94">
        <w:rPr>
          <w:b/>
          <w:bCs/>
        </w:rPr>
        <w:t>wervingskanalen</w:t>
      </w:r>
      <w:r w:rsidR="003F0770">
        <w:t xml:space="preserve"> zoals bijvoorbeeld </w:t>
      </w:r>
      <w:hyperlink r:id="rId16" w:history="1">
        <w:r w:rsidR="00DF7A96" w:rsidRPr="00F3032B">
          <w:rPr>
            <w:rStyle w:val="Hyperlink"/>
          </w:rPr>
          <w:t>https://www.facebook.com/3clicksaway</w:t>
        </w:r>
      </w:hyperlink>
      <w:r w:rsidR="00A010A1">
        <w:t xml:space="preserve"> </w:t>
      </w:r>
      <w:r w:rsidR="00423C94">
        <w:fldChar w:fldCharType="begin"/>
      </w:r>
      <w:r w:rsidR="00423C94">
        <w:instrText xml:space="preserve"> ADDIN ZOTERO_ITEM CSL_CITATION {"citationID":"epgg5yvR","properties":{"formattedCitation":"({\\i{}3 Clicks Away}, z.d.)","plainCitation":"(3 Clicks Away, z.d.)","noteIndex":0},"citationItems":[{"id":2178,"uris":["http://zotero.org/groups/6273156/items/Q34J7DL9"],"itemData":{"id":2178,"type":"webpage","title":"3 Clicks Away","URL":"https://www.facebook.com/3clicksaway","accessed":{"date-parts":[["2025",11,18]]}}}],"schema":"https://github.com/citation-style-language/schema/raw/master/csl-citation.json"} </w:instrText>
      </w:r>
      <w:r w:rsidR="00423C94">
        <w:fldChar w:fldCharType="separate"/>
      </w:r>
      <w:r w:rsidR="00423C94" w:rsidRPr="00423C94">
        <w:rPr>
          <w:rFonts w:ascii="Aptos" w:hAnsi="Aptos" w:cs="Times New Roman"/>
          <w:kern w:val="0"/>
        </w:rPr>
        <w:t>(</w:t>
      </w:r>
      <w:r w:rsidR="00423C94" w:rsidRPr="00423C94">
        <w:rPr>
          <w:rFonts w:ascii="Aptos" w:hAnsi="Aptos" w:cs="Times New Roman"/>
          <w:i/>
          <w:iCs/>
          <w:kern w:val="0"/>
        </w:rPr>
        <w:t>3 Clicks Away</w:t>
      </w:r>
      <w:r w:rsidR="00423C94" w:rsidRPr="00423C94">
        <w:rPr>
          <w:rFonts w:ascii="Aptos" w:hAnsi="Aptos" w:cs="Times New Roman"/>
          <w:kern w:val="0"/>
        </w:rPr>
        <w:t>, z.d.)</w:t>
      </w:r>
      <w:r w:rsidR="00423C94">
        <w:fldChar w:fldCharType="end"/>
      </w:r>
      <w:r w:rsidR="00423C94">
        <w:t xml:space="preserve"> </w:t>
      </w:r>
      <w:r w:rsidR="00C161CF">
        <w:t>die</w:t>
      </w:r>
      <w:r w:rsidR="00E214D6">
        <w:t xml:space="preserve"> zichzelf </w:t>
      </w:r>
      <w:r w:rsidR="00C161CF">
        <w:t xml:space="preserve">omschrijven als een “omgekeerd uitzendbureau” </w:t>
      </w:r>
      <w:r w:rsidR="00A010A1">
        <w:t>of via de sites van intermediaire organisaties</w:t>
      </w:r>
      <w:r w:rsidR="00423C94">
        <w:t xml:space="preserve"> die nieuwkomers vertegenwoordigen. </w:t>
      </w:r>
    </w:p>
    <w:p w14:paraId="6BBF0E3D" w14:textId="4BBD08C2" w:rsidR="00D75933" w:rsidRDefault="00D75933" w:rsidP="00DE6ABE">
      <w:pPr>
        <w:pStyle w:val="Lijstalinea"/>
        <w:numPr>
          <w:ilvl w:val="0"/>
          <w:numId w:val="10"/>
        </w:numPr>
      </w:pPr>
      <w:r w:rsidRPr="003777E6">
        <w:rPr>
          <w:b/>
        </w:rPr>
        <w:t>Via-Viawerving</w:t>
      </w:r>
      <w:r>
        <w:t xml:space="preserve"> opzetten</w:t>
      </w:r>
      <w:r w:rsidR="00BF41EC">
        <w:t>: het informele netwerk</w:t>
      </w:r>
      <w:r w:rsidR="0010739E">
        <w:t xml:space="preserve"> van ondervertegenwoordigde groepen inzetten om kandidaat sollicitanten te bereiken. Je kan hiervoor onder meer gebruik maken van ambassadeursprofielen</w:t>
      </w:r>
      <w:r w:rsidR="006F0342">
        <w:t xml:space="preserve">, … </w:t>
      </w:r>
      <w:r w:rsidR="006F0342">
        <w:fldChar w:fldCharType="begin"/>
      </w:r>
      <w:r w:rsidR="00D85135">
        <w:instrText xml:space="preserve"> ADDIN ZOTERO_ITEM CSL_CITATION {"citationID":"0yyjDsBx","properties":{"formattedCitation":"(Bonkers, 2021; LEVL, z.d.)","plainCitation":"(Bonkers, 2021; LEVL, z.d.)","noteIndex":0},"citationItems":[{"id":1862,"uris":["http://zotero.org/groups/6273156/items/M8GETQFF"],"itemData":{"id":1862,"type":"document","publisher":"Stad Gent","title":"Draaiboek viaviawerving","author":[{"family":"Bonkers","given":"Billie"}],"issued":{"date-parts":[["2021"]]}}},{"id":1949,"uris":["http://zotero.org/groups/6273156/items/NCI225CG"],"itemData":{"id":1949,"type":"document","title":"Checklist vacatureschrijven","author":[{"family":"LEVL","given":""}]}}],"schema":"https://github.com/citation-style-language/schema/raw/master/csl-citation.json"} </w:instrText>
      </w:r>
      <w:r w:rsidR="006F0342">
        <w:fldChar w:fldCharType="separate"/>
      </w:r>
      <w:r w:rsidR="00D85135" w:rsidRPr="00D85135">
        <w:rPr>
          <w:rFonts w:ascii="Aptos" w:hAnsi="Aptos"/>
        </w:rPr>
        <w:t>(Bonkers, 2021; LEVL, z.d.)</w:t>
      </w:r>
      <w:r w:rsidR="006F0342">
        <w:fldChar w:fldCharType="end"/>
      </w:r>
      <w:r w:rsidR="003B3896">
        <w:t xml:space="preserve">. </w:t>
      </w:r>
    </w:p>
    <w:p w14:paraId="0E8F4877" w14:textId="18DF65F4" w:rsidR="00BF41EC" w:rsidRPr="00F463C3" w:rsidRDefault="00BF41EC" w:rsidP="00DE6ABE">
      <w:pPr>
        <w:pStyle w:val="Lijstalinea"/>
        <w:numPr>
          <w:ilvl w:val="0"/>
          <w:numId w:val="10"/>
        </w:numPr>
      </w:pPr>
      <w:r w:rsidRPr="000E09BE">
        <w:rPr>
          <w:b/>
          <w:bCs/>
        </w:rPr>
        <w:t>Open Hiring</w:t>
      </w:r>
      <w:r>
        <w:t xml:space="preserve"> </w:t>
      </w:r>
      <w:r w:rsidR="00412620">
        <w:t>is een innovatieve en disruptieve methode om mensen die veel drempels ondervinden op de arbeidsmarkt</w:t>
      </w:r>
      <w:r w:rsidR="00C71BF4">
        <w:t xml:space="preserve"> op een waardige manier</w:t>
      </w:r>
      <w:r w:rsidR="005267DE">
        <w:t xml:space="preserve"> werk aan te bieden</w:t>
      </w:r>
      <w:r w:rsidR="000855EB">
        <w:t>: “people get a job if they want to, not if they are selected”</w:t>
      </w:r>
      <w:r w:rsidR="005E3763">
        <w:t xml:space="preserve">. Als er een vacature is, wordt gewoon de eerste persoon die op de lijst staat aangeworven, gekoppeld aan </w:t>
      </w:r>
      <w:r w:rsidR="00063693">
        <w:t>training, ondersteuning en trajectbegeleiding</w:t>
      </w:r>
      <w:r w:rsidR="00A543FE">
        <w:t xml:space="preserve"> </w:t>
      </w:r>
      <w:r w:rsidR="00A543FE">
        <w:fldChar w:fldCharType="begin"/>
      </w:r>
      <w:r w:rsidR="003960B4">
        <w:instrText xml:space="preserve"> ADDIN ZOTERO_ITEM CSL_CITATION {"citationID":"B4iHnoBT","properties":{"formattedCitation":"(Pirson &amp; Livne-Tarandach, 2020)","plainCitation":"(Pirson &amp; Livne-Tarandach, 2020)","noteIndex":0},"citationItems":[{"id":2159,"uris":["http://zotero.org/groups/6273156/items/YDH3PNRE"],"itemData":{"id":2159,"type":"article-magazine","abstract":"In contrast to the notion of value creation as the focus for social innovation, we present a dignity-based approach to management that illuminates the potential inherent in value recognition and value restoration. We describe Greyston’s open hiring practices as a leading example of dignity-based organizing designed to lower the barrier to employment to enable the recognition and restoration of value of individuals who may otherwise be deemed as unemployable. We outline the conditions that enable the successful cost-effective implementation of open hiring, the possibilities inherent in its scaling as well as potential challenges for its diffusion. COVID-19 has laid bare the discriminatory practices of the traditional approach to human capital management. Now more than ever, we need a more innovative approach to hiring that creates an inclusive economy and a more supportive workplace. Open Hiring could be part of that solution by inspiring innovative practices for dignity-based organizing.","container-title":"Rutgers Business Review","issue":"2","language":"en","source":"papers.ssrn.com","title":"Restoring Dignity with Open Hiring: Greyston Bakery and the Recognition of Value","title-short":"Restoring Dignity with Open Hiring","URL":"https://papers.ssrn.com/abstract=3660198","volume":"5","author":[{"family":"Pirson","given":"Michael"},{"family":"Livne-Tarandach","given":"Reut"}],"accessed":{"date-parts":[["2025",11,14]]},"issued":{"date-parts":[["2020",7,24]]}}}],"schema":"https://github.com/citation-style-language/schema/raw/master/csl-citation.json"} </w:instrText>
      </w:r>
      <w:r w:rsidR="00A543FE">
        <w:fldChar w:fldCharType="separate"/>
      </w:r>
      <w:r w:rsidR="00A543FE" w:rsidRPr="00A543FE">
        <w:rPr>
          <w:rFonts w:ascii="Aptos" w:hAnsi="Aptos"/>
        </w:rPr>
        <w:t>(Pirson &amp; Livne-Tarandach, 2020)</w:t>
      </w:r>
      <w:r w:rsidR="00A543FE">
        <w:fldChar w:fldCharType="end"/>
      </w:r>
      <w:r w:rsidR="00C71BF4">
        <w:t>.</w:t>
      </w:r>
      <w:r w:rsidR="00412620">
        <w:t xml:space="preserve"> </w:t>
      </w:r>
    </w:p>
    <w:p w14:paraId="0E15B09A" w14:textId="7163CC0D" w:rsidR="00564997" w:rsidRDefault="006A5DE9" w:rsidP="00DE6ABE">
      <w:pPr>
        <w:pStyle w:val="Lijstalinea"/>
        <w:numPr>
          <w:ilvl w:val="0"/>
          <w:numId w:val="10"/>
        </w:numPr>
      </w:pPr>
      <w:r w:rsidRPr="006A5DE9">
        <w:t xml:space="preserve">Richt je niet alleen op </w:t>
      </w:r>
      <w:r w:rsidRPr="000E09BE">
        <w:rPr>
          <w:b/>
          <w:bCs/>
        </w:rPr>
        <w:t>inclusieve terminologie</w:t>
      </w:r>
      <w:r w:rsidRPr="006A5DE9">
        <w:t xml:space="preserve"> in website- en vacatureteksten, </w:t>
      </w:r>
      <w:r w:rsidR="009C3C50" w:rsidRPr="009C3C50">
        <w:t xml:space="preserve">maar verbreed de aanpak </w:t>
      </w:r>
      <w:r w:rsidR="009C3C50" w:rsidRPr="000E09BE">
        <w:rPr>
          <w:b/>
          <w:bCs/>
        </w:rPr>
        <w:t>tot beeldtaal</w:t>
      </w:r>
      <w:r w:rsidR="009C3C50" w:rsidRPr="009C3C50">
        <w:t xml:space="preserve"> (die stereotypen kan bevestigen of juist kan ontkrachten)</w:t>
      </w:r>
      <w:r w:rsidR="009C3C50">
        <w:t xml:space="preserve"> </w:t>
      </w:r>
      <w:r w:rsidR="009C3C50">
        <w:fldChar w:fldCharType="begin"/>
      </w:r>
      <w:r w:rsidR="009C3C50">
        <w:instrText xml:space="preserve"> ADDIN ZOTERO_ITEM CSL_CITATION {"citationID":"CQ5o912O","properties":{"formattedCitation":"(Hal et al., 2020)","plainCitation":"(Hal et al., 2020)","noteIndex":0},"citationItems":[{"id":1424,"uris":["http://zotero.org/groups/6273156/items/JZMJZZ47"],"itemData":{"id":1424,"type":"document","language":"nl","publisher":"Kennisplatform Integratie en Samenleving","title":"Inclusie op de werkvloer. Wat laat de praktijk zien","author":[{"family":"Hal","given":"Lineke","dropping-particle":"van"},{"family":"Brock","given":"Anneke"},{"family":"Bouteba","given":"Senna"},{"family":"Berg","given":"Jule","non-dropping-particle":"van den"}],"issued":{"date-parts":[["2020"]]}}}],"schema":"https://github.com/citation-style-language/schema/raw/master/csl-citation.json"} </w:instrText>
      </w:r>
      <w:r w:rsidR="009C3C50">
        <w:fldChar w:fldCharType="separate"/>
      </w:r>
      <w:r w:rsidR="009C3C50" w:rsidRPr="009C3C50">
        <w:rPr>
          <w:rFonts w:ascii="Aptos" w:hAnsi="Aptos"/>
        </w:rPr>
        <w:t>(Hal et al., 2020)</w:t>
      </w:r>
      <w:r w:rsidR="009C3C50">
        <w:fldChar w:fldCharType="end"/>
      </w:r>
      <w:r w:rsidR="00E60B9E">
        <w:t>.</w:t>
      </w:r>
    </w:p>
    <w:p w14:paraId="462B626A" w14:textId="5CDA0609" w:rsidR="009C3C50" w:rsidRDefault="00D307F8" w:rsidP="00DE6ABE">
      <w:pPr>
        <w:pStyle w:val="Lijstalinea"/>
        <w:numPr>
          <w:ilvl w:val="0"/>
          <w:numId w:val="10"/>
        </w:numPr>
      </w:pPr>
      <w:r>
        <w:t xml:space="preserve">Het wervingsproces minstens </w:t>
      </w:r>
      <w:r w:rsidRPr="000E09BE">
        <w:rPr>
          <w:b/>
          <w:bCs/>
        </w:rPr>
        <w:t>jaarlij</w:t>
      </w:r>
      <w:r w:rsidR="00452D0C" w:rsidRPr="000E09BE">
        <w:rPr>
          <w:b/>
          <w:bCs/>
        </w:rPr>
        <w:t>k</w:t>
      </w:r>
      <w:r w:rsidRPr="000E09BE">
        <w:rPr>
          <w:b/>
          <w:bCs/>
        </w:rPr>
        <w:t>s evalueren</w:t>
      </w:r>
      <w:r>
        <w:t xml:space="preserve"> op het vlak van inclusie </w:t>
      </w:r>
      <w:r>
        <w:fldChar w:fldCharType="begin"/>
      </w:r>
      <w:r>
        <w:instrText xml:space="preserve"> ADDIN ZOTERO_ITEM CSL_CITATION {"citationID":"XFAV7Hre","properties":{"formattedCitation":"(Challouki, 2025)","plainCitation":"(Challouki, 2025)","noteIndex":0},"citationItems":[{"id":2139,"uris":["http://zotero.org/groups/6273156/items/6FPLD7L4"],"itemData":{"id":2139,"type":"document","note":"gecodeerd","title":"Checklist Inclusief Rekruteren","author":[{"family":"Challouki","given":"Hanan"}],"issued":{"date-parts":[["2025"]]}}}],"schema":"https://github.com/citation-style-language/schema/raw/master/csl-citation.json"} </w:instrText>
      </w:r>
      <w:r>
        <w:fldChar w:fldCharType="separate"/>
      </w:r>
      <w:r w:rsidRPr="00D307F8">
        <w:rPr>
          <w:rFonts w:ascii="Aptos" w:hAnsi="Aptos"/>
        </w:rPr>
        <w:t>(Challouki, 2025)</w:t>
      </w:r>
      <w:r>
        <w:fldChar w:fldCharType="end"/>
      </w:r>
      <w:r>
        <w:t>.</w:t>
      </w:r>
    </w:p>
    <w:p w14:paraId="765BAD10" w14:textId="0874CC5F" w:rsidR="00564997" w:rsidRPr="004530F9" w:rsidRDefault="00564997" w:rsidP="0075362C">
      <w:pPr>
        <w:pStyle w:val="Kop2"/>
      </w:pPr>
      <w:r w:rsidRPr="004530F9">
        <w:t>Onboarding</w:t>
      </w:r>
      <w:r w:rsidR="00C6262C" w:rsidRPr="004530F9">
        <w:t xml:space="preserve"> </w:t>
      </w:r>
      <w:r w:rsidR="00E01708">
        <w:t>(</w:t>
      </w:r>
      <w:r w:rsidR="0090421E">
        <w:t>inwerking</w:t>
      </w:r>
      <w:r w:rsidR="00E01708">
        <w:t>) en opleiding</w:t>
      </w:r>
      <w:r w:rsidR="000D7C1F">
        <w:t xml:space="preserve"> en verdere begeleiding</w:t>
      </w:r>
      <w:r w:rsidR="00E01708">
        <w:t>.</w:t>
      </w:r>
    </w:p>
    <w:p w14:paraId="5950856D" w14:textId="4B783C8B" w:rsidR="008810FD" w:rsidRDefault="008810FD" w:rsidP="008810FD">
      <w:pPr>
        <w:pStyle w:val="Kop3"/>
      </w:pPr>
      <w:r>
        <w:t>Bevindingen</w:t>
      </w:r>
    </w:p>
    <w:p w14:paraId="7ED54975" w14:textId="5FEB19FA" w:rsidR="00831F5B" w:rsidRDefault="007650F6" w:rsidP="000F2027">
      <w:r>
        <w:t>Ie</w:t>
      </w:r>
      <w:r w:rsidR="00E42FB0">
        <w:t xml:space="preserve">dereen die </w:t>
      </w:r>
      <w:r>
        <w:t>in een nieuw</w:t>
      </w:r>
      <w:r w:rsidR="004E1D3B">
        <w:t>e</w:t>
      </w:r>
      <w:r>
        <w:t xml:space="preserve"> </w:t>
      </w:r>
      <w:r w:rsidR="00E42FB0">
        <w:t xml:space="preserve">job of </w:t>
      </w:r>
      <w:r>
        <w:t>op</w:t>
      </w:r>
      <w:r w:rsidR="007D3DB5">
        <w:t xml:space="preserve"> een</w:t>
      </w:r>
      <w:r>
        <w:t xml:space="preserve"> </w:t>
      </w:r>
      <w:r w:rsidR="00E42FB0">
        <w:t>nieuwe</w:t>
      </w:r>
      <w:r>
        <w:t xml:space="preserve"> werkvloer start</w:t>
      </w:r>
      <w:r w:rsidR="007D3DB5">
        <w:t>,</w:t>
      </w:r>
      <w:r>
        <w:t xml:space="preserve"> ervaart </w:t>
      </w:r>
      <w:r w:rsidR="00E42FB0">
        <w:t>de eerste weken en maanden als een uitdagende of stres</w:t>
      </w:r>
      <w:r w:rsidR="00661CA8">
        <w:t>s</w:t>
      </w:r>
      <w:r w:rsidR="00E42FB0">
        <w:t>volle periode</w:t>
      </w:r>
      <w:r w:rsidR="00E8292B">
        <w:t xml:space="preserve"> met veel </w:t>
      </w:r>
      <w:r w:rsidR="006C0698">
        <w:t>gevoelens van</w:t>
      </w:r>
      <w:r w:rsidR="00E8292B">
        <w:t xml:space="preserve"> onzekerheid</w:t>
      </w:r>
      <w:r w:rsidR="00C707A5">
        <w:t xml:space="preserve"> </w:t>
      </w:r>
      <w:r w:rsidR="00C707A5">
        <w:fldChar w:fldCharType="begin"/>
      </w:r>
      <w:r w:rsidR="00C707A5">
        <w:instrText xml:space="preserve"> ADDIN ZOTERO_ITEM CSL_CITATION {"citationID":"3ktSNg6N","properties":{"formattedCitation":"(Rajam\\uc0\\u228{}ki &amp; Mikkola, 2019)","plainCitation":"(Rajamäki &amp; Mikkola, 2019)","noteIndex":0},"citationItems":[{"id":1621,"uris":["http://zotero.org/groups/6273156/items/LGEH5AYI"],"itemData":{"id":1621,"type":"chapter","abstract":"When newcomers enter a workplace, the focus is usually only on orientation and onboarding tactics, which aim to socialize newcomers into the workplace. However, it is through workplace relationships that newcomers make sense of their work tasks and create an understanding of “our workplace”. This chapter describes the processes of interpersonal communication in the workplace during a newcomer’s entry phase. Newcomers may face uncertainty regarding professional performance, relationships, job tasks, or membership. This uncertainty is managed by information-seeking strategies. In social interaction with others, newcomers construct their belonging through membership negotiation and identification. Leaders and coworkers are significant parts of a newcomer’s entry, but mentoring relationships can play a supporting role. A newcomer’s entry is a reciprocal process in which the newcomer and other employees cocreate meanings in order to identify themselves in the context of the workplace and define their role in workplace interactions.","container-title":"Workplace Communication","edition":"1","ISBN":"978-0-429-19688-1","language":"en","note":"DOI: 10.4324/9780429196881-6","page":"69-82","publisher":"Routledge","source":"DOI.org (Crossref)","title":"Newcomers in the Workplace","URL":"https://www.taylorfrancis.com/books/9780429591419/chapters/10.4324/9780429196881-6","editor":[{"family":"Mikkola","given":"Leena"},{"family":"Valo","given":"Maarit"}],"author":[{"family":"Rajamäki","given":"Sari"},{"family":"Mikkola","given":"Leena"}],"accessed":{"date-parts":[["2025",10,28]]},"issued":{"date-parts":[["2019",11,14]]}}}],"schema":"https://github.com/citation-style-language/schema/raw/master/csl-citation.json"} </w:instrText>
      </w:r>
      <w:r w:rsidR="00C707A5">
        <w:fldChar w:fldCharType="separate"/>
      </w:r>
      <w:r w:rsidR="00C707A5" w:rsidRPr="00C707A5">
        <w:rPr>
          <w:rFonts w:ascii="Aptos" w:hAnsi="Aptos" w:cs="Times New Roman"/>
          <w:kern w:val="0"/>
        </w:rPr>
        <w:t>(Rajamäki &amp; Mikkola, 2019)</w:t>
      </w:r>
      <w:r w:rsidR="00C707A5">
        <w:fldChar w:fldCharType="end"/>
      </w:r>
      <w:r w:rsidR="00490B42">
        <w:t xml:space="preserve">. </w:t>
      </w:r>
    </w:p>
    <w:p w14:paraId="33F2FCE1" w14:textId="3790BDBA" w:rsidR="002F2C17" w:rsidRDefault="00A751FF" w:rsidP="002F2C17">
      <w:r>
        <w:t xml:space="preserve">Voor een </w:t>
      </w:r>
      <w:r w:rsidR="00556944">
        <w:t xml:space="preserve">anderstalige </w:t>
      </w:r>
      <w:r>
        <w:t xml:space="preserve">nieuwkomer is </w:t>
      </w:r>
      <w:r w:rsidRPr="0009620F">
        <w:rPr>
          <w:b/>
        </w:rPr>
        <w:t>niet enkel d</w:t>
      </w:r>
      <w:r w:rsidR="660AE2B6" w:rsidRPr="0009620F">
        <w:rPr>
          <w:b/>
        </w:rPr>
        <w:t>e werkomgeving</w:t>
      </w:r>
      <w:r w:rsidR="00AE2B00" w:rsidRPr="0009620F">
        <w:rPr>
          <w:b/>
        </w:rPr>
        <w:t xml:space="preserve"> </w:t>
      </w:r>
      <w:r w:rsidR="00A6291A" w:rsidRPr="0009620F">
        <w:rPr>
          <w:b/>
        </w:rPr>
        <w:t>onbekend terrein</w:t>
      </w:r>
      <w:r w:rsidR="660AE2B6">
        <w:t xml:space="preserve">, </w:t>
      </w:r>
      <w:r w:rsidR="003A05C5">
        <w:t xml:space="preserve">maar </w:t>
      </w:r>
      <w:r w:rsidR="660AE2B6">
        <w:t xml:space="preserve">ook de </w:t>
      </w:r>
      <w:r w:rsidR="00B23A61">
        <w:t xml:space="preserve">taal, </w:t>
      </w:r>
      <w:r w:rsidR="660AE2B6">
        <w:t>(</w:t>
      </w:r>
      <w:r w:rsidR="3B084042">
        <w:t>heersende</w:t>
      </w:r>
      <w:r w:rsidR="660AE2B6">
        <w:t>) cultuur</w:t>
      </w:r>
      <w:r w:rsidR="3EB0FB4E">
        <w:t xml:space="preserve">, </w:t>
      </w:r>
      <w:r>
        <w:t xml:space="preserve">lokale </w:t>
      </w:r>
      <w:r w:rsidR="3EB0FB4E">
        <w:t>gebruiken</w:t>
      </w:r>
      <w:r w:rsidR="007650F6">
        <w:t>, onze systemen</w:t>
      </w:r>
      <w:r w:rsidR="660AE2B6">
        <w:t xml:space="preserve"> en beleid</w:t>
      </w:r>
      <w:r w:rsidR="00C50DEF">
        <w:t xml:space="preserve"> zijn onbekend terrein</w:t>
      </w:r>
      <w:r w:rsidR="660AE2B6">
        <w:t xml:space="preserve">. </w:t>
      </w:r>
      <w:r w:rsidR="00C50DEF">
        <w:t>Dit</w:t>
      </w:r>
      <w:r w:rsidR="00B971A3">
        <w:t xml:space="preserve"> </w:t>
      </w:r>
      <w:r w:rsidR="006F39CE">
        <w:t xml:space="preserve">brengt een </w:t>
      </w:r>
      <w:r w:rsidR="00E33E87" w:rsidRPr="00E33E87">
        <w:rPr>
          <w:b/>
          <w:bCs/>
        </w:rPr>
        <w:t>intensievere</w:t>
      </w:r>
      <w:r w:rsidR="006F39CE" w:rsidRPr="00E33E87">
        <w:rPr>
          <w:b/>
        </w:rPr>
        <w:t xml:space="preserve"> aanpak</w:t>
      </w:r>
      <w:r w:rsidR="006C6918" w:rsidRPr="00E33E87">
        <w:rPr>
          <w:b/>
        </w:rPr>
        <w:t xml:space="preserve"> en langere periode van </w:t>
      </w:r>
      <w:r w:rsidR="006F39CE" w:rsidRPr="00E33E87">
        <w:rPr>
          <w:b/>
        </w:rPr>
        <w:t>onboarding</w:t>
      </w:r>
      <w:r w:rsidR="006F39CE">
        <w:t xml:space="preserve"> met zich mee </w:t>
      </w:r>
      <w:r w:rsidR="006F39CE">
        <w:fldChar w:fldCharType="begin"/>
      </w:r>
      <w:r w:rsidR="00010237">
        <w:instrText xml:space="preserve"> ADDIN ZOTERO_ITEM CSL_CITATION {"citationID":"mEgdyud5","properties":{"formattedCitation":"(Dikkers et al., 2021; Gustafsson &amp; Mattson, 2019)","plainCitation":"(Dikkers et al., 2021; Gustafsson &amp; Mattson, 2019)","noteIndex":0},"citationItems":[{"id":1913,"uris":["http://zotero.org/groups/6273156/items/LZVYKQ2X"],"itemData":{"id":1913,"type":"article-journal","container-title":"Tijdschrift voor HRM","DOI":"10.5117/THRM2021.4.DIKK","ISSN":"1388-1302","issue":"4","language":"nl","page":"20-31","source":"DOI.org (Crossref)","title":"HRM-uitdagingen rond de inclusieve arbeidsmarkt: Inzichten uit praktijkgericht onderzoek","title-short":"HRM-uitdagingen rond de inclusieve arbeidsmarkt","volume":"24","author":[{"family":"Dikkers","given":"Josje"},{"family":"Drop","given":"Hanke"},{"family":"Van Der Aa","given":"Paul"}],"issued":{"date-parts":[["2021",12,1]]}}},{"id":2050,"uris":["http://zotero.org/groups/6253371/items/JC74YX7A"],"itemData":{"id":2050,"type":"thesis","note":"gecodeerd","title":"Onboarding program for recent immigrant newcomers","URL":"https://gupea.ub.gu.se/bitstream/handle/2077/62515/gupea_2077_62515_1.pdf?sequence=1&amp;isAllowed=y","author":[{"family":"Gustafsson","given":"Carina"},{"family":"Mattson","given":"Marie"}],"accessed":{"date-parts":[["2025",10,16]]},"issued":{"date-parts":[["2019"]]}}}],"schema":"https://github.com/citation-style-language/schema/raw/master/csl-citation.json"} </w:instrText>
      </w:r>
      <w:r w:rsidR="006F39CE">
        <w:fldChar w:fldCharType="separate"/>
      </w:r>
      <w:r w:rsidR="00010237" w:rsidRPr="00010237">
        <w:rPr>
          <w:rFonts w:ascii="Aptos" w:hAnsi="Aptos"/>
        </w:rPr>
        <w:t>(Dikkers et al., 2021; Gustafsson &amp; Mattson, 2019)</w:t>
      </w:r>
      <w:r w:rsidR="006F39CE">
        <w:fldChar w:fldCharType="end"/>
      </w:r>
      <w:r w:rsidR="006C6918">
        <w:t xml:space="preserve">. </w:t>
      </w:r>
    </w:p>
    <w:p w14:paraId="0794AC47" w14:textId="1EC1A128" w:rsidR="000F2027" w:rsidRDefault="001828F0" w:rsidP="000F2027">
      <w:r>
        <w:t>Onderzoek naar</w:t>
      </w:r>
      <w:r w:rsidR="6286874F">
        <w:t xml:space="preserve"> de cross-culturele aanpassing van expats </w:t>
      </w:r>
      <w:r w:rsidR="005E77CB">
        <w:t>toon</w:t>
      </w:r>
      <w:r w:rsidR="00F866D2">
        <w:t>de</w:t>
      </w:r>
      <w:r w:rsidR="005E77CB">
        <w:t xml:space="preserve"> aan</w:t>
      </w:r>
      <w:r w:rsidR="6286874F">
        <w:t xml:space="preserve"> dat </w:t>
      </w:r>
      <w:r w:rsidR="621B10CC">
        <w:t xml:space="preserve">de </w:t>
      </w:r>
      <w:r w:rsidR="00CF0A2F">
        <w:t xml:space="preserve">integratie in de </w:t>
      </w:r>
      <w:r w:rsidR="000E48AA">
        <w:t xml:space="preserve">werkomgeving </w:t>
      </w:r>
      <w:r w:rsidR="1501CA15">
        <w:t xml:space="preserve">moeilijker </w:t>
      </w:r>
      <w:r w:rsidR="009E1BE4">
        <w:t>verloopt</w:t>
      </w:r>
      <w:r w:rsidR="003A196E">
        <w:t xml:space="preserve"> en langer duurt</w:t>
      </w:r>
      <w:r w:rsidR="1501CA15">
        <w:t xml:space="preserve"> wanneer de </w:t>
      </w:r>
      <w:r w:rsidR="1501CA15" w:rsidRPr="0011732F">
        <w:rPr>
          <w:b/>
          <w:bCs/>
        </w:rPr>
        <w:t>culturele afstand groter</w:t>
      </w:r>
      <w:r w:rsidR="1501CA15">
        <w:t xml:space="preserve"> is</w:t>
      </w:r>
      <w:r w:rsidR="5E661527">
        <w:t>. Ook blijk</w:t>
      </w:r>
      <w:r w:rsidR="009E1BE4">
        <w:t>t</w:t>
      </w:r>
      <w:r w:rsidR="422449F9">
        <w:t xml:space="preserve"> de </w:t>
      </w:r>
      <w:r w:rsidR="422449F9" w:rsidRPr="0011732F">
        <w:rPr>
          <w:b/>
          <w:bCs/>
        </w:rPr>
        <w:t>thuissituatie</w:t>
      </w:r>
      <w:r w:rsidR="00B25D3B">
        <w:t xml:space="preserve"> van invloed </w:t>
      </w:r>
      <w:r w:rsidR="00B25D3B" w:rsidRPr="00B25D3B">
        <w:t>te zijn op de prestaties</w:t>
      </w:r>
      <w:r w:rsidR="00B25D3B">
        <w:t>;</w:t>
      </w:r>
      <w:r w:rsidR="4872374F">
        <w:t xml:space="preserve"> wanneer bijvoorbeeld partner en kinderen zich niet </w:t>
      </w:r>
      <w:r w:rsidR="3B084042">
        <w:t>thuis voelen</w:t>
      </w:r>
      <w:r w:rsidR="4872374F">
        <w:t xml:space="preserve"> in de nieuwe leefomgeving</w:t>
      </w:r>
      <w:r w:rsidR="211C19F6">
        <w:t xml:space="preserve"> </w:t>
      </w:r>
      <w:r w:rsidR="00564997">
        <w:fldChar w:fldCharType="begin"/>
      </w:r>
      <w:r w:rsidR="00564997">
        <w:instrText xml:space="preserve"> ADDIN ZOTERO_ITEM CSL_CITATION {"citationID":"Wc82Oeh1","properties":{"formattedCitation":"(Schul et al., 2022)","plainCitation":"(Schul et al., 2022)","noteIndex":0},"citationItems":[{"id":2094,"uris":["http://zotero.org/groups/6253371/items/YKW65KAP"],"itemData":{"id":2094,"type":"article-journal","abstract":"Samenvatting De ‘war for talent’ is nog steeds actueel. Het Nederlandse Midden- en Kleinbedrijf (mkb) in de hightech- en ICT-branche heeft nog steeds te maken met de uitdaging van het aantrekken en selecteren van talent. Een mogelijke oplossing voor het tekort aan talent op de korte termijn is het aantrekken van internationale kenniswerkers. Echter, in tegenstelling tot multinationals, blijken mkb-bedrijven (de Vlaamse term hiervoor is kmo) weinig tot geen ervaring te hebben met het aantrekken, selecteren en onboarden van deze internationale kenniswerkers. Ook is er uit eerder onderzoek weinig bekend over de ervaringen van het mkb op dit gebied. In dit artikel bespreken we een onderzoek dat erop gericht was inzicht te krijgen in de specifieke situatie van het mkb in de hightech- en ICT-sector en met name in de factoren die bijdragen aan het succesvol aantrekken, selecteren en onboarden van internationale kenniswerkers voor het mkb. Het onderzoek is uitgevoerd door middel van een literatuurverkenning en interviews met elf mkb-bedrijven in de Brabantse Brainportregio. Het onderzoek laat zien dat voor mkb-bedrijven verschillende factoren op individueel en organisatieniveau alsmede niet-werkgebonden factoren een rol spelen in het succesvol aantrekken en onboarden van een internationale kenniswerker. We zien dat in het mkb organisatiegebonden factoren - met name het gestructureerd aanpakken van de werving, selectie en onboarding - en de koppeling daarvan met de sociale inbedding in de organisatie, belangrijk zijn. Het artikel rondt af met enkele aanbevelingen voor de HR-praktijk.","container-title":"Tijdschrift voor HRM","DOI":"10.5117/THRM2022.1.SCHU","ISSN":"1388-1302","issue":"1","language":"nl","note":"publisher: Amsterdam University Press","page":"28-54","source":"www.aup-online.com","title":"Het succesvol aantrekken en onboarden van internationale kenniswerkers door het midden- en kleinbedrijf","volume":"25","author":[{"family":"Schul","given":"Anouk"},{"family":"Helfenrath","given":"Kazimier"},{"family":"Thunnissen","given":"Marian"}],"issued":{"date-parts":[["2022",3,1]]}}}],"schema":"https://github.com/citation-style-language/schema/raw/master/csl-citation.json"} </w:instrText>
      </w:r>
      <w:r w:rsidR="00564997">
        <w:fldChar w:fldCharType="separate"/>
      </w:r>
      <w:r w:rsidR="211C19F6" w:rsidRPr="66C97045">
        <w:rPr>
          <w:rFonts w:ascii="Aptos" w:hAnsi="Aptos"/>
        </w:rPr>
        <w:t>(Schul et al., 2022)</w:t>
      </w:r>
      <w:r w:rsidR="00564997">
        <w:fldChar w:fldCharType="end"/>
      </w:r>
      <w:r w:rsidR="1501CA15">
        <w:t xml:space="preserve">. </w:t>
      </w:r>
      <w:r w:rsidR="00931824">
        <w:t>De moeilijkheden die expats ervaren</w:t>
      </w:r>
      <w:r w:rsidR="0017611A">
        <w:t>, worden</w:t>
      </w:r>
      <w:r w:rsidR="00931824">
        <w:t xml:space="preserve"> </w:t>
      </w:r>
      <w:r w:rsidR="00D04C68">
        <w:t>verho</w:t>
      </w:r>
      <w:r w:rsidR="00E42E6C">
        <w:t>lpen</w:t>
      </w:r>
      <w:r w:rsidR="00931824">
        <w:t xml:space="preserve"> door een intensieve opvolging en ondersteuning</w:t>
      </w:r>
      <w:r w:rsidR="00E42E6C">
        <w:t xml:space="preserve"> van HR, leidinggevenden en rechtstreekse collega’s</w:t>
      </w:r>
      <w:r w:rsidR="00AB3B2C">
        <w:t xml:space="preserve">. </w:t>
      </w:r>
      <w:r w:rsidR="00120D99">
        <w:t xml:space="preserve">Het is niet ongewoon dat de werkgever </w:t>
      </w:r>
      <w:r w:rsidR="00E25949">
        <w:t xml:space="preserve">ondersteuning </w:t>
      </w:r>
      <w:r w:rsidR="00120D99">
        <w:t xml:space="preserve">biedt op het vlak van </w:t>
      </w:r>
      <w:r w:rsidR="00900BA1">
        <w:t xml:space="preserve">huisvesting, </w:t>
      </w:r>
      <w:r w:rsidR="00000B0C">
        <w:t xml:space="preserve">mobiliteit, </w:t>
      </w:r>
      <w:r w:rsidR="00900BA1">
        <w:t>schoolkeuze</w:t>
      </w:r>
      <w:r w:rsidR="00000B0C">
        <w:t xml:space="preserve"> </w:t>
      </w:r>
      <w:r w:rsidR="000B371F">
        <w:t xml:space="preserve">van de kinderen of tewerkstelling van de partner. </w:t>
      </w:r>
      <w:r w:rsidR="00E541B0">
        <w:t>We hebben</w:t>
      </w:r>
      <w:r w:rsidR="00AC17EB">
        <w:t xml:space="preserve"> geen enkele reden om te twijfelen dat deze vaststellingen ook van toepassing zijn op nieuwkomers. </w:t>
      </w:r>
    </w:p>
    <w:p w14:paraId="5F3A10C3" w14:textId="77777777" w:rsidR="00682AC8" w:rsidRDefault="00AE6B78" w:rsidP="00907FEF">
      <w:r>
        <w:t xml:space="preserve">Aandacht voor onboarding is </w:t>
      </w:r>
      <w:r w:rsidR="00630001">
        <w:t xml:space="preserve">essentieel </w:t>
      </w:r>
      <w:r>
        <w:t xml:space="preserve">voor een </w:t>
      </w:r>
      <w:r w:rsidRPr="00907FEF">
        <w:rPr>
          <w:b/>
          <w:bCs/>
        </w:rPr>
        <w:t>warme, professionele start</w:t>
      </w:r>
      <w:r>
        <w:t xml:space="preserve"> en het creëren van een </w:t>
      </w:r>
      <w:r w:rsidRPr="00907FEF">
        <w:rPr>
          <w:b/>
          <w:bCs/>
        </w:rPr>
        <w:t xml:space="preserve">veilige </w:t>
      </w:r>
      <w:r w:rsidR="00630001" w:rsidRPr="00907FEF">
        <w:rPr>
          <w:b/>
          <w:bCs/>
        </w:rPr>
        <w:t>werk</w:t>
      </w:r>
      <w:r w:rsidRPr="00907FEF">
        <w:rPr>
          <w:b/>
          <w:bCs/>
        </w:rPr>
        <w:t>omgeving</w:t>
      </w:r>
      <w:r>
        <w:t xml:space="preserve">. Een succesvolle onboarding speelt een cruciale rol in de verdere professionele ontwikkeling, enthousiasme voor de job, verbinding </w:t>
      </w:r>
      <w:r w:rsidR="00C87D92">
        <w:t>met het</w:t>
      </w:r>
      <w:r>
        <w:t xml:space="preserve"> team en de organisatie, engagement en retentie </w:t>
      </w:r>
      <w:r>
        <w:fldChar w:fldCharType="begin"/>
      </w:r>
      <w:r>
        <w:instrText xml:space="preserve"> ADDIN ZOTERO_ITEM CSL_CITATION {"citationID":"xYfCZybW","properties":{"formattedCitation":"(Solinger et al., 2013; Vilayil, 2021)","plainCitation":"(Solinger et al., 2013; Vilayil, 2021)","noteIndex":0},"citationItems":[{"id":1386,"uris":["http://zotero.org/groups/6253371/items/STVIA3MK"],"itemData":{"id":1386,"type":"article-journal","abstract":"How does the bond between the newcomer and the organization develop over time? Process research on temporal patterns of newcomer’s early commitment formation has been very scarce because theory and appropriate longitudinal research designs in this area are lacking. From extant research we extract three process-theoretical accounts regarding how the newcomer adjustment process evolves over time: (1) Learning to Love; (2) Honeymoon Hangover; and (3) High Match, Moderate Match, or Low Match. From these scenarios we develop a taxonomy of newcomer adjustment scenarios. Further, we empirically verify these different scenarios by examining naturally occurring “trajectory classes,” which are found to display strengthening, weakening, or stabilizing of the employee–organization linkage. For this, we use a sample of 72 Ph.D. graduates whose organizational commitment history was recorded in their first 25 consecutive weeks of new employment. In closing, we discuss the theoretical and practical implications of the scenario-based approach.","container-title":"Organization Science","DOI":"10.1287/orsc.1120.0818","ISSN":"1047-7039, 1526-5455","issue":"6","journalAbbreviation":"Organization Science","language":"en","page":"1640-1661","source":"DOI.org (Crossref)","title":"On Becoming (Un)Committed: A Taxonomy and Test of Newcomer Onboarding Scenarios","title-short":"On Becoming (Un)Committed","volume":"24","author":[{"family":"Solinger","given":"Omar N."},{"family":"Van Olffen","given":"Woody"},{"family":"Roe","given":"Robert A."},{"family":"Hofmans","given":"Joeri"}],"issued":{"date-parts":[["2013",12]]}}},{"id":1620,"uris":["http://zotero.org/groups/6273156/items/3JVSZD78"],"itemData":{"id":1620,"type":"thesis","genre":"Doctor of Business Administration   &lt;--Please Select Department--&gt;","language":"en","note":"DOI: 10.25148/etd.FIDC010245","publisher":"Florida International University","source":"DOI.org (Crossref)","title":"The Effect of Socialization Practices and Onboarding on Newcomer Adjustment and Turnover Intention","URL":"https://digitalcommons.fiu.edu/etd/4812","author":[{"family":"Vilayil","given":"Alex George"}],"accessed":{"date-parts":[["2025",10,28]]},"issued":{"date-parts":[["2021",5,21]]}}}],"schema":"https://github.com/citation-style-language/schema/raw/master/csl-citation.json"} </w:instrText>
      </w:r>
      <w:r>
        <w:fldChar w:fldCharType="separate"/>
      </w:r>
      <w:r w:rsidRPr="00907FEF">
        <w:rPr>
          <w:rFonts w:ascii="Aptos" w:hAnsi="Aptos"/>
        </w:rPr>
        <w:t>(Solinger et al., 2013; Vilayil, 2021)</w:t>
      </w:r>
      <w:r>
        <w:fldChar w:fldCharType="end"/>
      </w:r>
      <w:r>
        <w:t xml:space="preserve">. </w:t>
      </w:r>
      <w:r w:rsidR="00CE2115">
        <w:t>Een tekort aan begeleiding bij de start van de tewerkstelling</w:t>
      </w:r>
      <w:r w:rsidR="004A2FFA">
        <w:t xml:space="preserve"> </w:t>
      </w:r>
      <w:r w:rsidR="00262361">
        <w:lastRenderedPageBreak/>
        <w:t>kan lei</w:t>
      </w:r>
      <w:r w:rsidR="003F7670">
        <w:t>d</w:t>
      </w:r>
      <w:r w:rsidR="00262361">
        <w:t xml:space="preserve">en </w:t>
      </w:r>
      <w:r w:rsidR="003F303B">
        <w:t>t</w:t>
      </w:r>
      <w:r w:rsidR="004A2FFA">
        <w:t xml:space="preserve">ot </w:t>
      </w:r>
      <w:r w:rsidR="00711C17">
        <w:t xml:space="preserve">ontmoediging </w:t>
      </w:r>
      <w:r w:rsidR="00262361">
        <w:t xml:space="preserve">en </w:t>
      </w:r>
      <w:r w:rsidR="0056160A">
        <w:t xml:space="preserve">in </w:t>
      </w:r>
      <w:r w:rsidR="00262361">
        <w:t>bepaalde gevallen tot</w:t>
      </w:r>
      <w:r w:rsidR="00564997">
        <w:t xml:space="preserve"> </w:t>
      </w:r>
      <w:r w:rsidR="00564997" w:rsidRPr="00907FEF">
        <w:rPr>
          <w:b/>
          <w:bCs/>
        </w:rPr>
        <w:t>bewijsdrang</w:t>
      </w:r>
      <w:r w:rsidR="00711C17" w:rsidRPr="00907FEF">
        <w:rPr>
          <w:b/>
          <w:bCs/>
        </w:rPr>
        <w:t>.</w:t>
      </w:r>
      <w:r w:rsidR="00F244C2">
        <w:t xml:space="preserve"> </w:t>
      </w:r>
      <w:r w:rsidR="004A2FFA">
        <w:t>Nieuwkomers</w:t>
      </w:r>
      <w:r w:rsidR="00F244C2">
        <w:t xml:space="preserve"> </w:t>
      </w:r>
      <w:r w:rsidR="00BB4F56">
        <w:t>willen zichzelf</w:t>
      </w:r>
      <w:r w:rsidR="003F303B">
        <w:t xml:space="preserve"> </w:t>
      </w:r>
      <w:r w:rsidR="00BB4F56">
        <w:t xml:space="preserve">bewijzen </w:t>
      </w:r>
      <w:r w:rsidR="00352BBC">
        <w:t xml:space="preserve">uit schrik voor afkeuring </w:t>
      </w:r>
      <w:r w:rsidR="00274473">
        <w:t xml:space="preserve">van </w:t>
      </w:r>
      <w:r w:rsidR="00E169AB">
        <w:t>collega’s of leidinggevenden</w:t>
      </w:r>
      <w:r w:rsidR="00352BBC">
        <w:t xml:space="preserve"> en gaan daarom </w:t>
      </w:r>
      <w:r w:rsidR="000F0CBE">
        <w:t>h</w:t>
      </w:r>
      <w:r w:rsidR="00E169AB">
        <w:t>a</w:t>
      </w:r>
      <w:r w:rsidR="000F0CBE">
        <w:t>rder</w:t>
      </w:r>
      <w:r w:rsidR="00E169AB">
        <w:t xml:space="preserve"> of sneller</w:t>
      </w:r>
      <w:r w:rsidR="000F0CBE">
        <w:t xml:space="preserve"> werken</w:t>
      </w:r>
      <w:r w:rsidR="00352BBC">
        <w:t xml:space="preserve"> </w:t>
      </w:r>
      <w:r w:rsidR="001049CA">
        <w:fldChar w:fldCharType="begin"/>
      </w:r>
      <w:r w:rsidR="001049CA">
        <w:instrText xml:space="preserve"> ADDIN ZOTERO_ITEM CSL_CITATION {"citationID":"EsxU9ckc","properties":{"formattedCitation":"(Kistemaker et al., 2023)","plainCitation":"(Kistemaker et al., 2023)","noteIndex":0},"citationItems":[{"id":1981,"uris":["http://zotero.org/groups/6273156/items/GUZRYS54"],"itemData":{"id":1981,"type":"document","publisher":"MUZES","title":"Ervaren discriminatie op de werkvloer","author":[{"family":"Kistemaker","given":"Sanne"},{"family":"Rietdijk","given":"Rachel"},{"family":"Vos","given":"Sharon"}],"issued":{"date-parts":[["2023"]]}}}],"schema":"https://github.com/citation-style-language/schema/raw/master/csl-citation.json"} </w:instrText>
      </w:r>
      <w:r w:rsidR="001049CA">
        <w:fldChar w:fldCharType="separate"/>
      </w:r>
      <w:r w:rsidR="001049CA" w:rsidRPr="00907FEF">
        <w:rPr>
          <w:rFonts w:ascii="Aptos" w:hAnsi="Aptos"/>
        </w:rPr>
        <w:t>(Kistemaker et al., 2023)</w:t>
      </w:r>
      <w:r w:rsidR="001049CA">
        <w:fldChar w:fldCharType="end"/>
      </w:r>
      <w:r w:rsidR="00F025C8">
        <w:t>.</w:t>
      </w:r>
      <w:r w:rsidR="003C4241">
        <w:t xml:space="preserve"> </w:t>
      </w:r>
      <w:r w:rsidR="000F0CBE">
        <w:t xml:space="preserve">Dit leidt </w:t>
      </w:r>
      <w:r w:rsidR="00485FC7">
        <w:t xml:space="preserve">– in tegenstelling tot bedoeling </w:t>
      </w:r>
      <w:r w:rsidR="0056160A">
        <w:t xml:space="preserve">- </w:t>
      </w:r>
      <w:r w:rsidR="00485FC7">
        <w:t xml:space="preserve">tot </w:t>
      </w:r>
      <w:r w:rsidR="00CF3C8D">
        <w:t>minder kwali</w:t>
      </w:r>
      <w:r w:rsidR="0056160A">
        <w:t>ta</w:t>
      </w:r>
      <w:r w:rsidR="00CF3C8D">
        <w:t>t</w:t>
      </w:r>
      <w:r w:rsidR="0056160A">
        <w:t xml:space="preserve">ieve </w:t>
      </w:r>
      <w:r w:rsidR="005855BA">
        <w:t>werkuitvoering</w:t>
      </w:r>
      <w:r w:rsidR="00CF3C8D">
        <w:t xml:space="preserve">, </w:t>
      </w:r>
      <w:r w:rsidR="005855BA">
        <w:t>een grotere</w:t>
      </w:r>
      <w:r w:rsidR="00485FC7">
        <w:t xml:space="preserve"> foutenlast</w:t>
      </w:r>
      <w:r w:rsidR="00CF3C8D">
        <w:t xml:space="preserve"> en </w:t>
      </w:r>
      <w:r w:rsidR="005855BA">
        <w:t>meer</w:t>
      </w:r>
      <w:r w:rsidR="00CF3C8D">
        <w:t xml:space="preserve"> kans op ongevallen</w:t>
      </w:r>
      <w:r w:rsidR="00982C20">
        <w:t xml:space="preserve">. </w:t>
      </w:r>
    </w:p>
    <w:p w14:paraId="326BA3B4" w14:textId="03506785" w:rsidR="00907FEF" w:rsidRPr="00CB727D" w:rsidRDefault="00682AC8" w:rsidP="00907FEF">
      <w:r>
        <w:t>I</w:t>
      </w:r>
      <w:r w:rsidR="00BA74FA">
        <w:t>n</w:t>
      </w:r>
      <w:r w:rsidR="00982C20">
        <w:t xml:space="preserve"> het begin </w:t>
      </w:r>
      <w:r w:rsidR="00BA74FA">
        <w:t xml:space="preserve">van de tewerkstelling </w:t>
      </w:r>
      <w:r w:rsidR="00982C20">
        <w:t xml:space="preserve">lijden de prestaties </w:t>
      </w:r>
      <w:r>
        <w:t xml:space="preserve">sterk </w:t>
      </w:r>
      <w:r w:rsidR="00982C20">
        <w:t>onder het lager taalniveau</w:t>
      </w:r>
      <w:r w:rsidR="00940AFA">
        <w:t>.</w:t>
      </w:r>
      <w:r w:rsidR="000565C1">
        <w:t xml:space="preserve"> “Het gebeurt zelf</w:t>
      </w:r>
      <w:r w:rsidR="00007FEB">
        <w:t>s</w:t>
      </w:r>
      <w:r w:rsidR="000565C1">
        <w:t xml:space="preserve"> dat mensen de instructies niet opvolgen omdat ze gewoon niet begrijpen wat er van hen verwacht wordt” </w:t>
      </w:r>
      <w:r w:rsidR="000565C1">
        <w:fldChar w:fldCharType="begin"/>
      </w:r>
      <w:r w:rsidR="007C419C">
        <w:instrText xml:space="preserve"> ADDIN ZOTERO_ITEM CSL_CITATION {"citationID":"oRfuTyOX","properties":{"formattedCitation":"(van der Watt, 2019, p. 16)","plainCitation":"(van der Watt, 2019, p. 16)","noteIndex":0},"citationItems":[{"id":1929,"uris":["http://zotero.org/groups/6273156/items/R7WDEL9Y"],"itemData":{"id":1929,"type":"document","title":"Blauwdruk voor een inclusieve onderneming","author":[{"family":"Watt","given":"Morney","non-dropping-particle":"van der"}],"issued":{"date-parts":[["2019"]]}},"locator":"16","label":"page"}],"schema":"https://github.com/citation-style-language/schema/raw/master/csl-citation.json"} </w:instrText>
      </w:r>
      <w:r w:rsidR="000565C1">
        <w:fldChar w:fldCharType="separate"/>
      </w:r>
      <w:r w:rsidR="007C419C" w:rsidRPr="00907FEF">
        <w:rPr>
          <w:rFonts w:ascii="Aptos" w:hAnsi="Aptos"/>
        </w:rPr>
        <w:t>(van der Watt, 2019, p. 16)</w:t>
      </w:r>
      <w:r w:rsidR="000565C1">
        <w:fldChar w:fldCharType="end"/>
      </w:r>
      <w:r w:rsidR="000565C1">
        <w:t>.</w:t>
      </w:r>
      <w:r w:rsidR="00EF1073" w:rsidRPr="00EF1073">
        <w:t xml:space="preserve"> </w:t>
      </w:r>
      <w:r w:rsidR="00EF1073">
        <w:t>Hou er rekening mee dat in bepaalde gevallen hier een langdurige begeleiding nodig zal zijn die veel langer doorloopt dan de</w:t>
      </w:r>
      <w:r w:rsidR="004E5015">
        <w:t xml:space="preserve"> gewone</w:t>
      </w:r>
      <w:r w:rsidR="00EF1073">
        <w:t xml:space="preserve"> onboardingsperiode</w:t>
      </w:r>
      <w:r w:rsidR="00C603F1">
        <w:t xml:space="preserve"> voor iemand die dichter bij de cultuur staat</w:t>
      </w:r>
      <w:r w:rsidR="00EF1073">
        <w:t xml:space="preserve"> </w:t>
      </w:r>
      <w:r w:rsidR="00EF1073">
        <w:fldChar w:fldCharType="begin"/>
      </w:r>
      <w:r w:rsidR="00EF1073">
        <w:instrText xml:space="preserve"> ADDIN ZOTERO_ITEM CSL_CITATION {"citationID":"JABaZJKh","properties":{"formattedCitation":"(Centraal Orgaan Opvang Asielzoekers, 2025)","plainCitation":"(Centraal Orgaan Opvang Asielzoekers, 2025)","noteIndex":0},"citationItems":[{"id":1687,"uris":["http://zotero.org/groups/6273156/items/IKPB98SG"],"itemData":{"id":1687,"type":"report","language":"Nl","title":"Nieuwkomers op weg naar werk","author":[{"family":"Centraal Orgaan Opvang Asielzoekers","given":""}],"issued":{"date-parts":[["2025"]]}}}],"schema":"https://github.com/citation-style-language/schema/raw/master/csl-citation.json"} </w:instrText>
      </w:r>
      <w:r w:rsidR="00EF1073">
        <w:fldChar w:fldCharType="separate"/>
      </w:r>
      <w:r w:rsidR="00EF1073" w:rsidRPr="00907FEF">
        <w:rPr>
          <w:rFonts w:ascii="Aptos" w:hAnsi="Aptos"/>
        </w:rPr>
        <w:t>(Centraal Orgaan Opvang Asielzoekers, 2025)</w:t>
      </w:r>
      <w:r w:rsidR="00EF1073">
        <w:fldChar w:fldCharType="end"/>
      </w:r>
      <w:r w:rsidR="00EF1073">
        <w:t>.</w:t>
      </w:r>
      <w:r w:rsidR="00907FEF">
        <w:t xml:space="preserve"> </w:t>
      </w:r>
    </w:p>
    <w:p w14:paraId="26C0A7E8" w14:textId="18D36A34" w:rsidR="00B34298" w:rsidRPr="00B34298" w:rsidRDefault="008302E5" w:rsidP="00B34298">
      <w:r>
        <w:t xml:space="preserve">Er is een substantieel verschil </w:t>
      </w:r>
      <w:r w:rsidR="00FB7EAF">
        <w:t>in de onboarding bij</w:t>
      </w:r>
      <w:r w:rsidR="00A57B1D">
        <w:t xml:space="preserve"> een '</w:t>
      </w:r>
      <w:r w:rsidR="00A57B1D" w:rsidRPr="66C97045">
        <w:rPr>
          <w:b/>
          <w:bCs/>
        </w:rPr>
        <w:t>work first</w:t>
      </w:r>
      <w:r w:rsidR="002D5037">
        <w:rPr>
          <w:b/>
          <w:bCs/>
        </w:rPr>
        <w:t xml:space="preserve"> </w:t>
      </w:r>
      <w:r w:rsidR="00A57B1D" w:rsidRPr="00DC1627">
        <w:t>'benadering</w:t>
      </w:r>
      <w:r w:rsidR="00A57B1D">
        <w:t xml:space="preserve"> </w:t>
      </w:r>
      <w:r w:rsidR="00FB7EAF">
        <w:t xml:space="preserve">ten opzichte van </w:t>
      </w:r>
      <w:r w:rsidR="003A65A8">
        <w:t>een ‘welfare first’ benadering. Bij het eerste gaat</w:t>
      </w:r>
      <w:r w:rsidR="00A57B1D">
        <w:t xml:space="preserve"> iemand zo snel als mogelijk aan het werk</w:t>
      </w:r>
      <w:r w:rsidR="00481793">
        <w:t xml:space="preserve">, </w:t>
      </w:r>
      <w:r w:rsidR="00C03304">
        <w:t>meestal</w:t>
      </w:r>
      <w:r w:rsidR="00C222FE">
        <w:t xml:space="preserve"> in een </w:t>
      </w:r>
      <w:r w:rsidR="00326C49">
        <w:t>minder uitdagende job</w:t>
      </w:r>
      <w:r w:rsidR="00125785">
        <w:t xml:space="preserve"> onder </w:t>
      </w:r>
      <w:r w:rsidR="00834AC6">
        <w:t>h</w:t>
      </w:r>
      <w:r w:rsidR="00C03304">
        <w:t>et</w:t>
      </w:r>
      <w:r w:rsidR="00834AC6">
        <w:t xml:space="preserve"> opleidingsniveau</w:t>
      </w:r>
      <w:r w:rsidR="00156EE5">
        <w:t xml:space="preserve"> waardoor die</w:t>
      </w:r>
      <w:r w:rsidR="00326C49">
        <w:t xml:space="preserve"> </w:t>
      </w:r>
      <w:r w:rsidR="00597854">
        <w:t xml:space="preserve">in eerste instantie </w:t>
      </w:r>
      <w:r w:rsidR="00481793">
        <w:t>een inkomen verwerft</w:t>
      </w:r>
      <w:r w:rsidR="00156EE5">
        <w:t>. Begeleiding, ondersteuning</w:t>
      </w:r>
      <w:r w:rsidR="00A57B1D">
        <w:t xml:space="preserve"> of opleiding </w:t>
      </w:r>
      <w:r w:rsidR="007342E5">
        <w:t xml:space="preserve">komt </w:t>
      </w:r>
      <w:r w:rsidR="00791ABC">
        <w:t xml:space="preserve">in een work first benadering </w:t>
      </w:r>
      <w:r w:rsidR="007342E5">
        <w:t xml:space="preserve">op de tweede </w:t>
      </w:r>
      <w:r w:rsidR="00791ABC">
        <w:t>lijn</w:t>
      </w:r>
      <w:r w:rsidR="007342E5">
        <w:t xml:space="preserve"> aanbod</w:t>
      </w:r>
      <w:r w:rsidR="00D13554">
        <w:t xml:space="preserve"> </w:t>
      </w:r>
      <w:r w:rsidR="00CE739B">
        <w:t xml:space="preserve">en vinden plaats </w:t>
      </w:r>
      <w:r w:rsidR="007E57C8">
        <w:t>gedurende</w:t>
      </w:r>
      <w:r w:rsidR="00D13554">
        <w:t xml:space="preserve"> de tewerkstelling</w:t>
      </w:r>
      <w:r w:rsidR="007342E5">
        <w:t xml:space="preserve">. </w:t>
      </w:r>
      <w:r w:rsidR="00D13554">
        <w:t xml:space="preserve">De ervaringen met Oekraïense vluchtelingen </w:t>
      </w:r>
      <w:r w:rsidR="00876C7A">
        <w:t>vanuit deze benadering zijn</w:t>
      </w:r>
      <w:r w:rsidR="00D13554">
        <w:t xml:space="preserve"> </w:t>
      </w:r>
      <w:r w:rsidR="000D7C1F">
        <w:t xml:space="preserve">eerder </w:t>
      </w:r>
      <w:r w:rsidR="00D13554">
        <w:t>positief</w:t>
      </w:r>
      <w:r w:rsidR="00A76012">
        <w:t xml:space="preserve">, terwijl </w:t>
      </w:r>
      <w:r w:rsidR="007E57C8">
        <w:t xml:space="preserve">lange periodes van </w:t>
      </w:r>
      <w:r w:rsidR="00A76012">
        <w:t>inactiviteit bijvoorbeeld tijdens een asiel</w:t>
      </w:r>
      <w:r w:rsidR="00F63DFC">
        <w:t>periode eerder een nadelige invloed heeft</w:t>
      </w:r>
      <w:r w:rsidR="007E57C8">
        <w:t xml:space="preserve"> het wel</w:t>
      </w:r>
      <w:r w:rsidR="008272BC">
        <w:t xml:space="preserve">bevinden </w:t>
      </w:r>
      <w:r w:rsidR="0083558B">
        <w:fldChar w:fldCharType="begin"/>
      </w:r>
      <w:r w:rsidR="000D7C1F">
        <w:instrText xml:space="preserve"> ADDIN ZOTERO_ITEM CSL_CITATION {"citationID":"FV2Wuuq4","properties":{"formattedCitation":"(de Gruijter et al., 2024)","plainCitation":"(de Gruijter et al., 2024)","noteIndex":0},"citationItems":[{"id":2191,"uris":["http://zotero.org/groups/6273156/items/6MU6S5IY"],"itemData":{"id":2191,"type":"article-journal","language":"nl","source":"Zotero","title":"Hoe gaat het met Oekraïense vluchtelingen op de arbeidsmarkt?","author":[{"family":"Gruijter","given":"Marjan","non-dropping-particle":"de"},{"family":"Acherrat","given":"Fatima"},{"family":"Shaidrova","given":"Maria"},{"family":"Kozak","given":"Tetyana"},{"family":"Kool","given":"Tamara A"}],"issued":{"date-parts":[["2024"]]}}}],"schema":"https://github.com/citation-style-language/schema/raw/master/csl-citation.json"} </w:instrText>
      </w:r>
      <w:r w:rsidR="0083558B">
        <w:fldChar w:fldCharType="separate"/>
      </w:r>
      <w:r w:rsidR="000D7C1F" w:rsidRPr="000D7C1F">
        <w:rPr>
          <w:rFonts w:ascii="Aptos" w:hAnsi="Aptos"/>
        </w:rPr>
        <w:t>(de Gruijter et al., 2024)</w:t>
      </w:r>
      <w:r w:rsidR="0083558B">
        <w:fldChar w:fldCharType="end"/>
      </w:r>
      <w:r w:rsidR="0083558B" w:rsidRPr="00B34298">
        <w:t>.</w:t>
      </w:r>
      <w:r w:rsidR="00AE5338">
        <w:t xml:space="preserve"> </w:t>
      </w:r>
      <w:r w:rsidR="007342E5">
        <w:t>In</w:t>
      </w:r>
      <w:r w:rsidR="00A57B1D">
        <w:t xml:space="preserve"> </w:t>
      </w:r>
      <w:r w:rsidR="00834AC6">
        <w:t xml:space="preserve">een </w:t>
      </w:r>
      <w:r w:rsidR="00A57B1D">
        <w:t>‘</w:t>
      </w:r>
      <w:r w:rsidR="00A57B1D" w:rsidRPr="66C97045">
        <w:rPr>
          <w:b/>
          <w:bCs/>
        </w:rPr>
        <w:t>welfare first’</w:t>
      </w:r>
      <w:r w:rsidR="00A57B1D">
        <w:t xml:space="preserve"> </w:t>
      </w:r>
      <w:r w:rsidR="007342E5">
        <w:t>zal</w:t>
      </w:r>
      <w:r w:rsidR="00A57B1D">
        <w:t xml:space="preserve"> men eerst </w:t>
      </w:r>
      <w:r w:rsidR="007342E5">
        <w:t>inzetten op het wegwerven va</w:t>
      </w:r>
      <w:r w:rsidR="009746F3">
        <w:t xml:space="preserve">n </w:t>
      </w:r>
      <w:r w:rsidR="00A57B1D">
        <w:t>drempels</w:t>
      </w:r>
      <w:r w:rsidR="009746F3">
        <w:t xml:space="preserve"> en </w:t>
      </w:r>
      <w:r w:rsidR="00A57B1D">
        <w:t>een opleidings</w:t>
      </w:r>
      <w:r w:rsidR="009746F3">
        <w:t>- of loopbaan</w:t>
      </w:r>
      <w:r w:rsidR="00A57B1D">
        <w:t>traject aanbied</w:t>
      </w:r>
      <w:r w:rsidR="009746F3">
        <w:t xml:space="preserve">en </w:t>
      </w:r>
      <w:r w:rsidR="00A57B1D">
        <w:t xml:space="preserve">om </w:t>
      </w:r>
      <w:r w:rsidR="00F00B0D">
        <w:t xml:space="preserve">een </w:t>
      </w:r>
      <w:r w:rsidR="009746F3">
        <w:t xml:space="preserve">duurzame </w:t>
      </w:r>
      <w:r w:rsidR="00A57B1D">
        <w:t xml:space="preserve">tewerkstelling </w:t>
      </w:r>
      <w:r w:rsidR="00AC339D">
        <w:t>mogelijk</w:t>
      </w:r>
      <w:r w:rsidR="00A57B1D">
        <w:t xml:space="preserve"> te maken. </w:t>
      </w:r>
      <w:r w:rsidR="006F4976">
        <w:t xml:space="preserve">Hieronder vallen ook </w:t>
      </w:r>
      <w:r w:rsidR="00B34298" w:rsidRPr="00B34298">
        <w:rPr>
          <w:b/>
          <w:bCs/>
        </w:rPr>
        <w:t>waardering en erkenning van buitenlandse diploma's</w:t>
      </w:r>
      <w:r w:rsidR="00B34298" w:rsidRPr="00B34298">
        <w:t xml:space="preserve"> en eerder verworven competenties</w:t>
      </w:r>
      <w:r w:rsidR="006F4976">
        <w:t xml:space="preserve">. </w:t>
      </w:r>
      <w:r w:rsidR="00B1547E">
        <w:t xml:space="preserve">Dit proces is </w:t>
      </w:r>
      <w:r w:rsidR="00B17626">
        <w:t xml:space="preserve">langdurig en intensief </w:t>
      </w:r>
      <w:r w:rsidR="00B34298" w:rsidRPr="00B34298">
        <w:t xml:space="preserve">omdat documenten en attesten vertaald </w:t>
      </w:r>
      <w:r w:rsidR="00667EA5" w:rsidRPr="00B34298">
        <w:t xml:space="preserve">dienen </w:t>
      </w:r>
      <w:r w:rsidR="00B34298" w:rsidRPr="00B34298">
        <w:t xml:space="preserve">te worden en diploma’s maar gedeeltelijk worden erkend. Tools zoals expert panels of assessments kunnen hierbij helpen, mits werkgevers hierbij betrokken zijn </w:t>
      </w:r>
      <w:r w:rsidR="00B34298" w:rsidRPr="00B34298">
        <w:fldChar w:fldCharType="begin"/>
      </w:r>
      <w:r w:rsidR="00B34298" w:rsidRPr="00B34298">
        <w:instrText xml:space="preserve"> ADDIN ZOTERO_ITEM CSL_CITATION {"citationID":"J2ptPiyG","properties":{"formattedCitation":"(KIS, 2020)","plainCitation":"(KIS, 2020)","noteIndex":0},"citationItems":[{"id":1978,"uris":["http://zotero.org/groups/6273156/items/FGEE4I8M"],"itemData":{"id":1978,"type":"document","title":"Wat werkt bij arbeidsparticipatie statushouders","author":[{"family":"KIS","given":""}],"issued":{"date-parts":[["2020"]]}}}],"schema":"https://github.com/citation-style-language/schema/raw/master/csl-citation.json"} </w:instrText>
      </w:r>
      <w:r w:rsidR="00B34298" w:rsidRPr="00B34298">
        <w:fldChar w:fldCharType="separate"/>
      </w:r>
      <w:r w:rsidR="00B34298" w:rsidRPr="00B34298">
        <w:t>(KIS, 2020)</w:t>
      </w:r>
      <w:r w:rsidR="00B34298" w:rsidRPr="00B34298">
        <w:fldChar w:fldCharType="end"/>
      </w:r>
      <w:r w:rsidR="00B34298" w:rsidRPr="00B34298">
        <w:t>.</w:t>
      </w:r>
      <w:r w:rsidR="00B1547E">
        <w:t xml:space="preserve"> Ook </w:t>
      </w:r>
      <w:r w:rsidR="00B1547E" w:rsidRPr="0009558D">
        <w:rPr>
          <w:b/>
          <w:bCs/>
        </w:rPr>
        <w:t>v</w:t>
      </w:r>
      <w:r w:rsidR="00B34298" w:rsidRPr="00B34298">
        <w:rPr>
          <w:b/>
          <w:bCs/>
        </w:rPr>
        <w:t xml:space="preserve">oorschakeltrajecten  </w:t>
      </w:r>
      <w:r w:rsidR="00B34298" w:rsidRPr="00B34298">
        <w:t xml:space="preserve">zijn </w:t>
      </w:r>
      <w:r w:rsidR="00282CA9">
        <w:t>eigenlijk een voorbeeld van welfare first benadering om n</w:t>
      </w:r>
      <w:r w:rsidR="00B34298" w:rsidRPr="00B34298">
        <w:t xml:space="preserve">ieuwkomers </w:t>
      </w:r>
      <w:r w:rsidR="00282CA9">
        <w:t xml:space="preserve">voor te bereiden </w:t>
      </w:r>
      <w:r w:rsidR="00B34298" w:rsidRPr="00B34298">
        <w:t>op het onderwijssysteem</w:t>
      </w:r>
      <w:r w:rsidR="0038210C">
        <w:t xml:space="preserve"> </w:t>
      </w:r>
      <w:r w:rsidR="00B34298" w:rsidRPr="00B34298">
        <w:fldChar w:fldCharType="begin"/>
      </w:r>
      <w:r w:rsidR="00B34298" w:rsidRPr="00B34298">
        <w:instrText xml:space="preserve"> ADDIN ZOTERO_ITEM CSL_CITATION {"citationID":"zTnkwyzm","properties":{"formattedCitation":"(KIS, 2020)","plainCitation":"(KIS, 2020)","noteIndex":0},"citationItems":[{"id":1978,"uris":["http://zotero.org/groups/6273156/items/FGEE4I8M"],"itemData":{"id":1978,"type":"document","title":"Wat werkt bij arbeidsparticipatie statushouders","author":[{"family":"KIS","given":""}],"issued":{"date-parts":[["2020"]]}}}],"schema":"https://github.com/citation-style-language/schema/raw/master/csl-citation.json"} </w:instrText>
      </w:r>
      <w:r w:rsidR="00B34298" w:rsidRPr="00B34298">
        <w:fldChar w:fldCharType="separate"/>
      </w:r>
      <w:r w:rsidR="00B34298" w:rsidRPr="00B34298">
        <w:t>(KIS, 2020)</w:t>
      </w:r>
      <w:r w:rsidR="00B34298" w:rsidRPr="00B34298">
        <w:fldChar w:fldCharType="end"/>
      </w:r>
      <w:r w:rsidR="00B34298" w:rsidRPr="00B34298">
        <w:t>. Het volgen van een opleiding is op langere termijn een zinvolle strategie naar werk, mits deze baangericht is of resulteert in een Nederlands diploma</w:t>
      </w:r>
      <w:r w:rsidR="0083558B">
        <w:t>.</w:t>
      </w:r>
      <w:r w:rsidR="00F33FE9">
        <w:t xml:space="preserve"> </w:t>
      </w:r>
      <w:r w:rsidR="00AE5338">
        <w:t xml:space="preserve"> </w:t>
      </w:r>
      <w:r w:rsidR="00667EA5">
        <w:t xml:space="preserve"> </w:t>
      </w:r>
    </w:p>
    <w:p w14:paraId="4D2643BC" w14:textId="122B4C14" w:rsidR="00EB555B" w:rsidRDefault="004D4146" w:rsidP="00EB555B">
      <w:r>
        <w:t xml:space="preserve">In het </w:t>
      </w:r>
      <w:r w:rsidR="002D5037">
        <w:t>g</w:t>
      </w:r>
      <w:r>
        <w:t xml:space="preserve">eval </w:t>
      </w:r>
      <w:r w:rsidR="002D5037">
        <w:t xml:space="preserve">van een </w:t>
      </w:r>
      <w:r w:rsidR="002D5037" w:rsidRPr="0038210C">
        <w:rPr>
          <w:b/>
          <w:bCs/>
        </w:rPr>
        <w:t>work first</w:t>
      </w:r>
      <w:r w:rsidR="002D5037">
        <w:t xml:space="preserve"> benadering </w:t>
      </w:r>
      <w:r w:rsidR="00452A44">
        <w:t xml:space="preserve">dient de werkgever zeer veel aandacht te bieden aan het welzijn van de nieuwkomer en een intensieve onboarding </w:t>
      </w:r>
      <w:r w:rsidR="00116903">
        <w:t>uit te stippelen</w:t>
      </w:r>
      <w:r w:rsidR="00452A44">
        <w:t xml:space="preserve">. </w:t>
      </w:r>
      <w:r w:rsidR="00882B01" w:rsidRPr="00CB727D">
        <w:t xml:space="preserve">Persoonlijke, toegewijde en integrale begeleiding is </w:t>
      </w:r>
      <w:r w:rsidR="001868F7">
        <w:t xml:space="preserve">daarbij </w:t>
      </w:r>
      <w:r w:rsidR="00882B01" w:rsidRPr="00CB727D">
        <w:t xml:space="preserve">een belangrijke factor voor succes. </w:t>
      </w:r>
      <w:r w:rsidR="009C5700" w:rsidRPr="00CB727D">
        <w:t xml:space="preserve">Het toewijzen van een </w:t>
      </w:r>
      <w:r w:rsidR="009C5700" w:rsidRPr="0040003A">
        <w:rPr>
          <w:b/>
        </w:rPr>
        <w:t xml:space="preserve">ervaren </w:t>
      </w:r>
      <w:r w:rsidR="004E0709" w:rsidRPr="0040003A">
        <w:rPr>
          <w:b/>
        </w:rPr>
        <w:t>mentor</w:t>
      </w:r>
      <w:r w:rsidR="009C5700" w:rsidRPr="0040003A">
        <w:rPr>
          <w:b/>
        </w:rPr>
        <w:t xml:space="preserve"> of </w:t>
      </w:r>
      <w:r w:rsidR="004E0709" w:rsidRPr="0040003A">
        <w:rPr>
          <w:b/>
        </w:rPr>
        <w:t>buddy</w:t>
      </w:r>
      <w:r w:rsidR="009C5700" w:rsidRPr="00CB727D">
        <w:t xml:space="preserve"> op de werkvloer </w:t>
      </w:r>
      <w:r w:rsidR="00882B01" w:rsidRPr="00CB727D">
        <w:t xml:space="preserve">heeft een positief effect op de arbeidsparticipatie, met name wanneer het programma een educatieve component heeft en/of helpt bij het opbouwen van betekenisvolle sociale connecties. </w:t>
      </w:r>
      <w:r w:rsidR="00882B01" w:rsidRPr="00CB727D">
        <w:fldChar w:fldCharType="begin"/>
      </w:r>
      <w:r w:rsidR="00882B01" w:rsidRPr="00CB727D">
        <w:instrText xml:space="preserve"> ADDIN ZOTERO_ITEM CSL_CITATION {"citationID":"feRcFIK6","properties":{"formattedCitation":"(Kok &amp; Brandes, z.d.)","plainCitation":"(Kok &amp; Brandes, z.d.)","noteIndex":0},"citationItems":[{"id":1823,"uris":["http://zotero.org/groups/6273156/items/ZGDSL4V2"],"itemData":{"id":1823,"type":"document","language":"nl","source":"Zotero","title":"Wegwijzer: Instroom nieuwkomers in de thuiszorg","author":[{"family":"Kok","given":"Ellen"},{"family":"Brandes","given":"Jeroen"}]}}],"schema":"https://github.com/citation-style-language/schema/raw/master/csl-citation.json"} </w:instrText>
      </w:r>
      <w:r w:rsidR="00882B01" w:rsidRPr="00CB727D">
        <w:fldChar w:fldCharType="separate"/>
      </w:r>
      <w:r w:rsidR="00882B01" w:rsidRPr="00CB727D">
        <w:t>(Kok &amp; Brandes, z.d.)</w:t>
      </w:r>
      <w:r w:rsidR="00882B01" w:rsidRPr="00CB727D">
        <w:fldChar w:fldCharType="end"/>
      </w:r>
      <w:r w:rsidR="00882B01" w:rsidRPr="00CB727D">
        <w:t>.</w:t>
      </w:r>
      <w:r w:rsidR="00360161">
        <w:t xml:space="preserve"> </w:t>
      </w:r>
      <w:r w:rsidR="00DD2C1D">
        <w:t>Ook s</w:t>
      </w:r>
      <w:r w:rsidR="008D6C82">
        <w:t xml:space="preserve">teun van collega’s in de vorm van hulp zowel bij het uitvoeren van taken als ter introductie in de organisatiecultuur is essentieel </w:t>
      </w:r>
      <w:r w:rsidR="008D6C82">
        <w:fldChar w:fldCharType="begin"/>
      </w:r>
      <w:r w:rsidR="008D6C82">
        <w:instrText xml:space="preserve"> ADDIN ZOTERO_ITEM CSL_CITATION {"citationID":"FXYZjcUj","properties":{"formattedCitation":"(Schul et al., 2022)","plainCitation":"(Schul et al., 2022)","noteIndex":0},"citationItems":[{"id":2094,"uris":["http://zotero.org/groups/6253371/items/YKW65KAP"],"itemData":{"id":2094,"type":"article-journal","abstract":"Samenvatting De ‘war for talent’ is nog steeds actueel. Het Nederlandse Midden- en Kleinbedrijf (mkb) in de hightech- en ICT-branche heeft nog steeds te maken met de uitdaging van het aantrekken en selecteren van talent. Een mogelijke oplossing voor het tekort aan talent op de korte termijn is het aantrekken van internationale kenniswerkers. Echter, in tegenstelling tot multinationals, blijken mkb-bedrijven (de Vlaamse term hiervoor is kmo) weinig tot geen ervaring te hebben met het aantrekken, selecteren en onboarden van deze internationale kenniswerkers. Ook is er uit eerder onderzoek weinig bekend over de ervaringen van het mkb op dit gebied. In dit artikel bespreken we een onderzoek dat erop gericht was inzicht te krijgen in de specifieke situatie van het mkb in de hightech- en ICT-sector en met name in de factoren die bijdragen aan het succesvol aantrekken, selecteren en onboarden van internationale kenniswerkers voor het mkb. Het onderzoek is uitgevoerd door middel van een literatuurverkenning en interviews met elf mkb-bedrijven in de Brabantse Brainportregio. Het onderzoek laat zien dat voor mkb-bedrijven verschillende factoren op individueel en organisatieniveau alsmede niet-werkgebonden factoren een rol spelen in het succesvol aantrekken en onboarden van een internationale kenniswerker. We zien dat in het mkb organisatiegebonden factoren - met name het gestructureerd aanpakken van de werving, selectie en onboarding - en de koppeling daarvan met de sociale inbedding in de organisatie, belangrijk zijn. Het artikel rondt af met enkele aanbevelingen voor de HR-praktijk.","container-title":"Tijdschrift voor HRM","DOI":"10.5117/THRM2022.1.SCHU","ISSN":"1388-1302","issue":"1","language":"nl","note":"publisher: Amsterdam University Press","page":"28-54","source":"www.aup-online.com","title":"Het succesvol aantrekken en onboarden van internationale kenniswerkers door het midden- en kleinbedrijf","volume":"25","author":[{"family":"Schul","given":"Anouk"},{"family":"Helfenrath","given":"Kazimier"},{"family":"Thunnissen","given":"Marian"}],"issued":{"date-parts":[["2022",3,1]]}}}],"schema":"https://github.com/citation-style-language/schema/raw/master/csl-citation.json"} </w:instrText>
      </w:r>
      <w:r w:rsidR="008D6C82">
        <w:fldChar w:fldCharType="separate"/>
      </w:r>
      <w:r w:rsidR="008D6C82" w:rsidRPr="004458EC">
        <w:rPr>
          <w:rFonts w:ascii="Aptos" w:hAnsi="Aptos"/>
        </w:rPr>
        <w:t>(Schul et al., 2022)</w:t>
      </w:r>
      <w:r w:rsidR="008D6C82">
        <w:fldChar w:fldCharType="end"/>
      </w:r>
      <w:r w:rsidR="008D6C82">
        <w:t>.</w:t>
      </w:r>
      <w:r w:rsidR="008D6C82" w:rsidRPr="00C56FBD">
        <w:t xml:space="preserve"> </w:t>
      </w:r>
      <w:r w:rsidR="00BB5C45">
        <w:t xml:space="preserve">Er kan ook ondersteuning nodig zijn </w:t>
      </w:r>
      <w:r w:rsidR="00AE6253">
        <w:t>bij</w:t>
      </w:r>
      <w:r w:rsidR="005212FC">
        <w:t xml:space="preserve"> de financiële huishouding </w:t>
      </w:r>
      <w:r w:rsidR="004A6B0A">
        <w:t xml:space="preserve">in </w:t>
      </w:r>
      <w:r w:rsidR="002875E4">
        <w:t xml:space="preserve">de transitie van een uitkering naar een salaris </w:t>
      </w:r>
      <w:r w:rsidR="002875E4">
        <w:fldChar w:fldCharType="begin"/>
      </w:r>
      <w:r w:rsidR="002875E4">
        <w:instrText xml:space="preserve"> ADDIN ZOTERO_ITEM CSL_CITATION {"citationID":"wDT3lLNS","properties":{"formattedCitation":"(van Hees, 2025)","plainCitation":"(van Hees, 2025)","noteIndex":0},"citationItems":[{"id":2240,"uris":["http://zotero.org/groups/6253371/items/A4PTZMEJ"],"itemData":{"id":2240,"type":"document","abstract":"Het project Participatie met perspectieven richt zich op de arbeidstoeleiding van de vrouwelijke statushouder.","language":"nl","publisher":"HAN","title":"Hoe begeleid je  vrouwelijke statushouders naar werk?","URL":"https://www.han.nl/projecten/2024/arbeidstoeleiding-vrouwelijke-statushouders/","author":[{"family":"Hees","given":"Suzanne","non-dropping-particle":"van"}],"accessed":{"date-parts":[["2025",11,27]]},"issued":{"date-parts":[["2025"]]}}}],"schema":"https://github.com/citation-style-language/schema/raw/master/csl-citation.json"} </w:instrText>
      </w:r>
      <w:r w:rsidR="002875E4">
        <w:fldChar w:fldCharType="separate"/>
      </w:r>
      <w:r w:rsidR="002875E4" w:rsidRPr="002875E4">
        <w:rPr>
          <w:rFonts w:ascii="Aptos" w:hAnsi="Aptos"/>
        </w:rPr>
        <w:t>(van Hees, 2025)</w:t>
      </w:r>
      <w:r w:rsidR="002875E4">
        <w:fldChar w:fldCharType="end"/>
      </w:r>
      <w:r w:rsidR="00A110B5">
        <w:t xml:space="preserve">. </w:t>
      </w:r>
      <w:r w:rsidR="008D6C82">
        <w:t xml:space="preserve">Toch </w:t>
      </w:r>
      <w:r w:rsidR="00A110B5">
        <w:t>is</w:t>
      </w:r>
      <w:r w:rsidR="008D6C82">
        <w:t xml:space="preserve"> mentoring </w:t>
      </w:r>
      <w:r w:rsidR="00A110B5">
        <w:t>niet heiligmakend</w:t>
      </w:r>
      <w:r w:rsidR="00E76328">
        <w:t>, het</w:t>
      </w:r>
      <w:r w:rsidR="00A110B5">
        <w:t xml:space="preserve"> </w:t>
      </w:r>
      <w:r w:rsidR="00E76328">
        <w:t xml:space="preserve">kan de administratieve, structurele en bureaucratische drempels niet doen verdwijnen </w:t>
      </w:r>
      <w:r w:rsidR="00E76328">
        <w:fldChar w:fldCharType="begin"/>
      </w:r>
      <w:r w:rsidR="00E76328">
        <w:instrText xml:space="preserve"> ADDIN ZOTERO_ITEM CSL_CITATION {"citationID":"JFaqag4V","properties":{"formattedCitation":"(Vescan et al., 2023)","plainCitation":"(Vescan et al., 2023)","noteIndex":0},"citationItems":[{"id":1637,"uris":["http://zotero.org/groups/6273156/items/GYYSQG62"],"itemData":{"id":1637,"type":"article-journal","abstract":"Refugees often leave behind perilous journeys to enter Europe and lengthy asylum procedures that jeopardize their long-term integration trajectory. Therefore, adequate and tailored social support by host society members is key. Although classical social support theories are frequently used in the framework of refugee resettlement and integration, they often neglect the inﬂuence of intergroup power asymmetries in support exchange. These asymmetries may become very outspoken in civic integration programs promoting supportive social connections via intergroup contact between refugees and local volunteers, such as buddy projects. In this research we study relationship experiences and social support exchange in dyadic interactions between local volunteers and refugees from Middle-Eastern and Eastern-African countries enrolled in buddy projects in Belgium (Flanders). Semi-structured in-depth interviews were done with 7 dyads participating in such projects, resulting in 14 people interviewed (7 volunteers and 7 refugees). The interviews were analyzed using dyadic thematic analysis. We found that volunteers and refugees reported a positive and dynamic relationship, even if it was mainly intended to solve immediate practical or bureaucratic issues and less dedicated to self-disclosure and communal exchanges. As volunteers were intent on providing practical, material, and informational support to refugees, such as aiding with administrative paperwork, translations, and liaise with service providers, little room was left for reciprocity in the exchange of emotional support. The latter form of support, when present, was expressed through active listening, emotional sharing, and through the acts of eating together and dialoguing about cultural di</w:instrText>
      </w:r>
      <w:r w:rsidR="00E76328" w:rsidRPr="66C97045">
        <w:rPr>
          <w:rFonts w:ascii="Arial" w:hAnsi="Arial" w:cs="Arial"/>
        </w:rPr>
        <w:instrText>ﬀ</w:instrText>
      </w:r>
      <w:r w:rsidR="00E76328">
        <w:instrText xml:space="preserve">erences. Asymmetries in support exchange and limited reciprocity were embedded in power imbalances inherent to the relational context, further exacerbated by other important factors, such as a lack of organizational support and gaps in the integration system. To conclude, we provide recommendations for organizational actors and policy makers on how to promote reciprocity in support exchange to rebalance the asymmetric relationship between refugees and volunteers, thus facilitating mutual accommodation in buddy projects.","container-title":"Current Research in Ecological and Social Psychology","DOI":"10.1016/j.cresp.2023.100132","ISSN":"26666227","journalAbbreviation":"Current Research in Ecological and Social Psychology","language":"en","page":"100132","source":"DOI.org (Crossref)","title":"Dyadic relations between refugees and volunteers: Support exchange and reciprocity experienced in buddy projects in Flanders, Belgium","title-short":"Dyadic relations between refugees and volunteers","volume":"5","author":[{"family":"Vescan","given":"Iulia Andreea"},{"family":"Van Keer","given":"Rose-Lima"},{"family":"Politi","given":"Emanuele"},{"family":"Roblain","given":"Antoine"},{"family":"Phalet","given":"Karen"}],"issued":{"date-parts":[["2023"]]}}}],"schema":"https://github.com/citation-style-language/schema/raw/master/csl-citation.json"} </w:instrText>
      </w:r>
      <w:r w:rsidR="00E76328">
        <w:fldChar w:fldCharType="separate"/>
      </w:r>
      <w:r w:rsidR="00E76328" w:rsidRPr="66C97045">
        <w:rPr>
          <w:rFonts w:ascii="Aptos" w:hAnsi="Aptos"/>
        </w:rPr>
        <w:t>(Vescan et al., 2023)</w:t>
      </w:r>
      <w:r w:rsidR="00E76328">
        <w:fldChar w:fldCharType="end"/>
      </w:r>
      <w:r w:rsidR="00E76328">
        <w:t>. In s</w:t>
      </w:r>
      <w:r w:rsidR="008D6C82" w:rsidRPr="00971C07">
        <w:t xml:space="preserve">ommige gevallen </w:t>
      </w:r>
      <w:r w:rsidR="00341CB5">
        <w:t>zal mentoring net</w:t>
      </w:r>
      <w:r w:rsidR="008D6C82" w:rsidRPr="00971C07">
        <w:t xml:space="preserve"> de </w:t>
      </w:r>
      <w:r w:rsidR="008D6C82" w:rsidRPr="005F734B">
        <w:rPr>
          <w:b/>
        </w:rPr>
        <w:t>verschillen bevestigen</w:t>
      </w:r>
      <w:r w:rsidR="008D6C82">
        <w:t xml:space="preserve"> </w:t>
      </w:r>
      <w:r w:rsidR="008D6C82" w:rsidRPr="00971C07">
        <w:t xml:space="preserve">tussen nieuwkomers en ander </w:t>
      </w:r>
      <w:r w:rsidR="008D6C82">
        <w:t xml:space="preserve">(zittend) </w:t>
      </w:r>
      <w:r w:rsidR="008D6C82" w:rsidRPr="00971C07">
        <w:t>personeel</w:t>
      </w:r>
      <w:r w:rsidR="008D6C82">
        <w:t xml:space="preserve"> </w:t>
      </w:r>
      <w:r w:rsidR="00341CB5">
        <w:t xml:space="preserve">bevestigend, </w:t>
      </w:r>
      <w:r w:rsidR="008D6C82">
        <w:t>vooral als de culturele afstand tussen beiden zeer groot is</w:t>
      </w:r>
      <w:r w:rsidR="008D6C82" w:rsidRPr="00971C07">
        <w:t xml:space="preserve"> </w:t>
      </w:r>
      <w:r w:rsidR="008D6C82">
        <w:fldChar w:fldCharType="begin"/>
      </w:r>
      <w:r w:rsidR="008D6C82">
        <w:instrText xml:space="preserve"> ADDIN ZOTERO_ITEM CSL_CITATION {"citationID":"2CKU2Ftk","properties":{"formattedCitation":"(Dobbin &amp; Kalev, 2022)","plainCitation":"(Dobbin &amp; Kalev, 2022)","noteIndex":0},"citationItems":[{"id":1640,"uris":["http://zotero.org/groups/6273156/items/7CKCNYA2"],"itemData":{"id":1640,"type":"book","ISBN":"978-0-674-29005-1","language":"en","note":"DOI: 10.4159/9780674290051","publisher":"Harvard University Press","source":"DOI.org (Crossref)","title":"Getting to Diversity: What Works and What Doesn’t","title-short":"Getting to Diversity","URL":"https://www.degruyter.com/document/doi/10.4159/9780674290051/html","author":[{"family":"Dobbin","given":"Frank"},{"family":"Kalev","given":"Alexandra"}],"accessed":{"date-parts":[["2025",10,28]]},"issued":{"date-parts":[["2022",12,31]]}}}],"schema":"https://github.com/citation-style-language/schema/raw/master/csl-citation.json"} </w:instrText>
      </w:r>
      <w:r w:rsidR="008D6C82">
        <w:fldChar w:fldCharType="separate"/>
      </w:r>
      <w:r w:rsidR="008D6C82" w:rsidRPr="00DF5442">
        <w:rPr>
          <w:rFonts w:ascii="Aptos" w:hAnsi="Aptos"/>
        </w:rPr>
        <w:t>(Dobbin &amp; Kalev, 2022)</w:t>
      </w:r>
      <w:r w:rsidR="008D6C82">
        <w:fldChar w:fldCharType="end"/>
      </w:r>
      <w:r w:rsidR="008D6C82">
        <w:t xml:space="preserve">. </w:t>
      </w:r>
    </w:p>
    <w:p w14:paraId="43710242" w14:textId="7EE218D8" w:rsidR="00FD5F8F" w:rsidRDefault="005E4416" w:rsidP="00185FC7">
      <w:r>
        <w:t xml:space="preserve">Men kan </w:t>
      </w:r>
      <w:r w:rsidR="00360161">
        <w:t>als</w:t>
      </w:r>
      <w:r w:rsidR="00DD2C1D">
        <w:t xml:space="preserve"> mentor</w:t>
      </w:r>
      <w:r w:rsidR="00360161">
        <w:t xml:space="preserve"> </w:t>
      </w:r>
      <w:r>
        <w:t xml:space="preserve">best </w:t>
      </w:r>
      <w:r w:rsidRPr="66C97045">
        <w:rPr>
          <w:b/>
          <w:bCs/>
        </w:rPr>
        <w:t>parallel en integraal werken</w:t>
      </w:r>
      <w:r>
        <w:t xml:space="preserve">. Parallel houdt in dat men tegelijkertijd </w:t>
      </w:r>
      <w:r w:rsidR="00EF5E15">
        <w:t>taakgericht</w:t>
      </w:r>
      <w:r>
        <w:t xml:space="preserve"> aan de slag gaat met randvoorwaarden en drempels. Integraal houdt in dat men aandacht heeft </w:t>
      </w:r>
      <w:r w:rsidR="009A53EB">
        <w:t xml:space="preserve">op </w:t>
      </w:r>
      <w:r>
        <w:t xml:space="preserve">alle levensdomeinen </w:t>
      </w:r>
      <w:r w:rsidR="00646A61">
        <w:t>(taal, gezondheid, financiën, sociaal netwerk)</w:t>
      </w:r>
      <w:r w:rsidR="00A5768B">
        <w:t>,</w:t>
      </w:r>
      <w:r w:rsidR="00646A61">
        <w:t xml:space="preserve"> </w:t>
      </w:r>
      <w:r>
        <w:t xml:space="preserve">en niet enkel </w:t>
      </w:r>
      <w:r w:rsidR="00EF5E15">
        <w:t xml:space="preserve">op één </w:t>
      </w:r>
      <w:r w:rsidR="00A57B1D">
        <w:t xml:space="preserve">aspect zoals bijvoorbeeld </w:t>
      </w:r>
      <w:r>
        <w:t>taalverwerving</w:t>
      </w:r>
      <w:r w:rsidR="00646A61">
        <w:t>.</w:t>
      </w:r>
      <w:r w:rsidR="00941813">
        <w:t xml:space="preserve"> </w:t>
      </w:r>
      <w:r>
        <w:t>Zo niet, dan</w:t>
      </w:r>
      <w:r w:rsidR="00C3297E">
        <w:t xml:space="preserve"> </w:t>
      </w:r>
      <w:r>
        <w:t xml:space="preserve">blijft er het risico dat de nieuwkomer de huidige </w:t>
      </w:r>
      <w:r w:rsidR="00C222FE">
        <w:t>“</w:t>
      </w:r>
      <w:r>
        <w:t>broodbaan</w:t>
      </w:r>
      <w:r w:rsidR="00C222FE">
        <w:t>”</w:t>
      </w:r>
      <w:r>
        <w:t xml:space="preserve"> </w:t>
      </w:r>
      <w:r w:rsidR="00C03304">
        <w:t xml:space="preserve">onder het niveau </w:t>
      </w:r>
      <w:r>
        <w:t xml:space="preserve">niet volhoudt omdat er te weinig rekening gehouden wordt met </w:t>
      </w:r>
      <w:r w:rsidR="007A5BD4">
        <w:t xml:space="preserve">randvoorwaarden, </w:t>
      </w:r>
      <w:r>
        <w:t xml:space="preserve">ontwikkelingsbehoeften en loopbaanmogelijkheden </w:t>
      </w:r>
      <w:r>
        <w:fldChar w:fldCharType="begin"/>
      </w:r>
      <w:r>
        <w:instrText xml:space="preserve"> ADDIN ZOTERO_ITEM CSL_CITATION {"citationID":"0SIvaBkH","properties":{"formattedCitation":"(KIS, 2020)","plainCitation":"(KIS, 2020)","noteIndex":0},"citationItems":[{"id":1978,"uris":["http://zotero.org/groups/6273156/items/FGEE4I8M"],"itemData":{"id":1978,"type":"document","title":"Wat werkt bij arbeidsparticipatie statushouders","author":[{"family":"KIS","given":""}],"issued":{"date-parts":[["2020"]]}}}],"schema":"https://github.com/citation-style-language/schema/raw/master/csl-citation.json"} </w:instrText>
      </w:r>
      <w:r>
        <w:fldChar w:fldCharType="separate"/>
      </w:r>
      <w:r w:rsidRPr="66C97045">
        <w:rPr>
          <w:rFonts w:ascii="Aptos" w:hAnsi="Aptos"/>
        </w:rPr>
        <w:t>(KIS, 2020)</w:t>
      </w:r>
      <w:r>
        <w:fldChar w:fldCharType="end"/>
      </w:r>
      <w:r>
        <w:t>.</w:t>
      </w:r>
      <w:r w:rsidR="00045CE3">
        <w:t xml:space="preserve"> </w:t>
      </w:r>
      <w:r w:rsidR="001E1688">
        <w:t xml:space="preserve">Buddy projecten waarbij de nieuwkomer gekoppeld wordt aan een </w:t>
      </w:r>
      <w:r w:rsidR="001E1688" w:rsidRPr="001E1688">
        <w:rPr>
          <w:b/>
          <w:bCs/>
        </w:rPr>
        <w:t>vrijwilliger afkomstig buiten de organisatie</w:t>
      </w:r>
      <w:r w:rsidR="001E1688">
        <w:t xml:space="preserve"> van de werkgever wordt ook als positief ervaren door buddy en nieuwkomer. In dit soort projecten biedt die vrijwilliger een breder palet van hulp aan, ook in de private sfeer. Het bevat onder meer hulp bij praktische zaken, dagdagelijkse problemen, informatieverschaffing, administratief werk, vertalen en contacten. Doordat de nieuwkomers </w:t>
      </w:r>
      <w:r w:rsidR="001E1688">
        <w:lastRenderedPageBreak/>
        <w:t xml:space="preserve">erg afhankelijk zijn van het advies en de informatie van de vrijwilligers, voelen </w:t>
      </w:r>
      <w:r w:rsidR="00C7106B">
        <w:t>die laatsten</w:t>
      </w:r>
      <w:r w:rsidR="001E1688">
        <w:t xml:space="preserve"> veel druk. </w:t>
      </w:r>
      <w:r w:rsidR="00EF5B14">
        <w:t>Hoe het ook zij, de leidinggevende i</w:t>
      </w:r>
      <w:r w:rsidR="008C6463">
        <w:t>s</w:t>
      </w:r>
      <w:r w:rsidR="00EF5B14">
        <w:t xml:space="preserve"> een centrale schakel in het omgaan met diversiteit en het vermijden van uitsluiting. Discriminatie en uitsluiting zou daarom een vast onderdeel van personeelsgesprekken moeten zijn </w:t>
      </w:r>
      <w:r w:rsidR="00EF5B14">
        <w:fldChar w:fldCharType="begin"/>
      </w:r>
      <w:r w:rsidR="00EF5B14">
        <w:instrText xml:space="preserve"> ADDIN ZOTERO_ITEM CSL_CITATION {"citationID":"SHvnNh1C","properties":{"formattedCitation":"(Vermey et al., 2025)","plainCitation":"(Vermey et al., 2025)","noteIndex":0},"citationItems":[{"id":1441,"uris":["http://zotero.org/groups/6273156/items/ADAI72BJ"],"itemData":{"id":1441,"type":"report","abstract":"In de kennisnotitie 'Een verbindende arbeidsmarkt in een veranderende samenleving' bundelt het SCP de belangrijkste bevindingen en aanbevelingen uit het onderzoek vo","language":"nl","title":"Een verbindende arbeidsmarkt in een veranderende samenleving","URL":"https://www.scp.nl/documenten/2025/10/07/een-verbindende-arbeidsmarkt-in-een-veranderende-samenleving","author":[{"family":"Vermey","given":"Lotte"},{"family":"Beekers","given":"Daan"},{"family":"Maslowski","given":"Ralf"}],"accessed":{"date-parts":[["2025",10,27]]},"issued":{"date-parts":[["2025"]]}}}],"schema":"https://github.com/citation-style-language/schema/raw/master/csl-citation.json"} </w:instrText>
      </w:r>
      <w:r w:rsidR="00EF5B14">
        <w:fldChar w:fldCharType="separate"/>
      </w:r>
      <w:r w:rsidR="00EF5B14" w:rsidRPr="00600EA2">
        <w:rPr>
          <w:rFonts w:ascii="Aptos" w:hAnsi="Aptos"/>
        </w:rPr>
        <w:t>(Vermey et al., 2025)</w:t>
      </w:r>
      <w:r w:rsidR="00EF5B14">
        <w:fldChar w:fldCharType="end"/>
      </w:r>
      <w:r w:rsidR="00EF5B14">
        <w:t>.</w:t>
      </w:r>
    </w:p>
    <w:p w14:paraId="38488B5C" w14:textId="4C647A69" w:rsidR="00E01708" w:rsidRDefault="00941813" w:rsidP="00E01708">
      <w:r>
        <w:t xml:space="preserve">Het ondersteunen bij het ontwikkelen van </w:t>
      </w:r>
      <w:r w:rsidRPr="000A43FA">
        <w:rPr>
          <w:b/>
        </w:rPr>
        <w:t>taalcompetenties</w:t>
      </w:r>
      <w:r>
        <w:t xml:space="preserve"> tijdens het werk is van cruciaal belang </w:t>
      </w:r>
      <w:r>
        <w:fldChar w:fldCharType="begin"/>
      </w:r>
      <w:r>
        <w:instrText xml:space="preserve"> ADDIN ZOTERO_ITEM CSL_CITATION {"citationID":"lOmd1dbL","properties":{"formattedCitation":"(KIS, 2020)","plainCitation":"(KIS, 2020)","noteIndex":0},"citationItems":[{"id":1978,"uris":["http://zotero.org/groups/6273156/items/FGEE4I8M"],"itemData":{"id":1978,"type":"document","title":"Wat werkt bij arbeidsparticipatie statushouders","author":[{"family":"KIS","given":""}],"issued":{"date-parts":[["2020"]]}}}],"schema":"https://github.com/citation-style-language/schema/raw/master/csl-citation.json"} </w:instrText>
      </w:r>
      <w:r>
        <w:fldChar w:fldCharType="separate"/>
      </w:r>
      <w:r w:rsidRPr="00400F6C">
        <w:rPr>
          <w:rFonts w:ascii="Aptos" w:hAnsi="Aptos"/>
        </w:rPr>
        <w:t>(KIS, 2020)</w:t>
      </w:r>
      <w:r>
        <w:fldChar w:fldCharType="end"/>
      </w:r>
      <w:r>
        <w:t xml:space="preserve">. </w:t>
      </w:r>
      <w:r w:rsidR="00E01708" w:rsidRPr="0092617D">
        <w:rPr>
          <w:b/>
          <w:bCs/>
        </w:rPr>
        <w:t>Intensieve taaltrajecten</w:t>
      </w:r>
      <w:r w:rsidR="00273989">
        <w:rPr>
          <w:b/>
          <w:bCs/>
        </w:rPr>
        <w:t xml:space="preserve"> </w:t>
      </w:r>
      <w:r w:rsidR="00273989" w:rsidRPr="00273989">
        <w:t>tijdens de tewerkstelling</w:t>
      </w:r>
      <w:r w:rsidR="00E01708">
        <w:t xml:space="preserve"> zijn zeer belangrijk</w:t>
      </w:r>
      <w:r w:rsidR="00545605">
        <w:t xml:space="preserve"> zoals bijvoorbeeld h</w:t>
      </w:r>
      <w:r w:rsidR="00E01708">
        <w:t xml:space="preserve">et concreet kunnen oefenen van de taal in de praktijk, gecombineerd met regelmatige </w:t>
      </w:r>
      <w:r w:rsidR="00E01708" w:rsidRPr="0092617D">
        <w:rPr>
          <w:b/>
          <w:bCs/>
        </w:rPr>
        <w:t>taalcoaching</w:t>
      </w:r>
      <w:r w:rsidR="00E01708">
        <w:t xml:space="preserve"> op de werkvloer verzorgd door interne of externe ondersteuners. </w:t>
      </w:r>
      <w:r w:rsidR="00EC0CE2">
        <w:t>Ook d</w:t>
      </w:r>
      <w:r w:rsidR="00E01708">
        <w:t>uale trajecten (combinatie van taal/beroepsonderwijs en werkervaring) zijn zeer effectief omdat ze de taalverwerving versnellen en de kans op werk vergroten, terwijl een 'lock-in' effect (alleen bezig zijn met lessen) wordt vermeden.</w:t>
      </w:r>
      <w:r w:rsidR="00F47FB2">
        <w:t xml:space="preserve"> </w:t>
      </w:r>
      <w:r w:rsidR="00E01708">
        <w:t xml:space="preserve">Het aanbieden van taalonderwijs in combinatie met werk of vrijwilligersactiviteiten zou de taalvaardigheid bevorderen. </w:t>
      </w:r>
    </w:p>
    <w:p w14:paraId="5CAB82F2" w14:textId="4D8CC97B" w:rsidR="0049089B" w:rsidRDefault="007934C0" w:rsidP="007934C0">
      <w:pPr>
        <w:pStyle w:val="Kop3"/>
      </w:pPr>
      <w:r>
        <w:t>Opsomming van interventies</w:t>
      </w:r>
    </w:p>
    <w:p w14:paraId="297A83E9" w14:textId="6F1E7654" w:rsidR="00E56A24" w:rsidRDefault="002B4202" w:rsidP="00DE6ABE">
      <w:pPr>
        <w:pStyle w:val="Lijstalinea"/>
        <w:numPr>
          <w:ilvl w:val="0"/>
          <w:numId w:val="9"/>
        </w:numPr>
      </w:pPr>
      <w:r w:rsidRPr="001F432F">
        <w:rPr>
          <w:b/>
          <w:bCs/>
        </w:rPr>
        <w:t>Pre-onboarding</w:t>
      </w:r>
      <w:r>
        <w:t xml:space="preserve">: </w:t>
      </w:r>
      <w:r w:rsidR="00E56A24">
        <w:t xml:space="preserve">Het kan helpen om bij de start </w:t>
      </w:r>
      <w:r w:rsidR="00E56A24" w:rsidRPr="007D111D">
        <w:t>de</w:t>
      </w:r>
      <w:r w:rsidR="00E56A24" w:rsidRPr="00786DF0">
        <w:rPr>
          <w:b/>
          <w:bCs/>
        </w:rPr>
        <w:t xml:space="preserve"> ondersteuningsbehoefte van de kandidaat</w:t>
      </w:r>
      <w:r w:rsidR="00E56A24">
        <w:t xml:space="preserve"> (bijv. fietsvaardigheid, digitale vaardigheden, taalles, assertiviteitstraining) vast te stellen. </w:t>
      </w:r>
      <w:r w:rsidR="0009082A">
        <w:t>E</w:t>
      </w:r>
      <w:r w:rsidR="00E56A24">
        <w:t>r moet duidelijke uitleg zijn over de werkomgeving, bedrijfscultuur en de contractvoorwaarden. E</w:t>
      </w:r>
      <w:r w:rsidR="0009082A">
        <w:t>n e</w:t>
      </w:r>
      <w:r w:rsidR="00E56A24">
        <w:t>r moet een open gesprek zijn over de verwachtingen van de organisatie en wat de medewerker mag vragen, inclusief het managen van verwachtingen over de loopbaan</w:t>
      </w:r>
      <w:r w:rsidR="00E56A24" w:rsidRPr="00DD71B4">
        <w:t xml:space="preserve"> </w:t>
      </w:r>
      <w:r w:rsidR="00E56A24">
        <w:fldChar w:fldCharType="begin"/>
      </w:r>
      <w:r w:rsidR="00E56A24">
        <w:instrText xml:space="preserve"> ADDIN ZOTERO_ITEM CSL_CITATION {"citationID":"4Orx649t","properties":{"formattedCitation":"(Kok &amp; Brandes, z.d.)","plainCitation":"(Kok &amp; Brandes, z.d.)","noteIndex":0},"citationItems":[{"id":1823,"uris":["http://zotero.org/groups/6273156/items/ZGDSL4V2"],"itemData":{"id":1823,"type":"document","language":"nl","source":"Zotero","title":"Wegwijzer: Instroom nieuwkomers in de thuiszorg","author":[{"family":"Kok","given":"Ellen"},{"family":"Brandes","given":"Jeroen"}]}}],"schema":"https://github.com/citation-style-language/schema/raw/master/csl-citation.json"} </w:instrText>
      </w:r>
      <w:r w:rsidR="00E56A24">
        <w:fldChar w:fldCharType="separate"/>
      </w:r>
      <w:r w:rsidR="00E56A24" w:rsidRPr="00786DF0">
        <w:rPr>
          <w:rFonts w:ascii="Aptos" w:hAnsi="Aptos"/>
        </w:rPr>
        <w:t>(Kok &amp; Brandes, z.d.)</w:t>
      </w:r>
      <w:r w:rsidR="00E56A24">
        <w:fldChar w:fldCharType="end"/>
      </w:r>
      <w:r w:rsidR="00E56A24">
        <w:t xml:space="preserve">. </w:t>
      </w:r>
    </w:p>
    <w:p w14:paraId="18F28F12" w14:textId="082899D7" w:rsidR="00C015BB" w:rsidRDefault="0078196C" w:rsidP="00DE6ABE">
      <w:pPr>
        <w:pStyle w:val="Lijstalinea"/>
        <w:numPr>
          <w:ilvl w:val="0"/>
          <w:numId w:val="9"/>
        </w:numPr>
      </w:pPr>
      <w:r>
        <w:t>Onmiddellijk na de eerst dag</w:t>
      </w:r>
      <w:r w:rsidR="00E05C3C">
        <w:t xml:space="preserve"> kan je starten met </w:t>
      </w:r>
      <w:r w:rsidR="00E05C3C" w:rsidRPr="00127038">
        <w:rPr>
          <w:b/>
          <w:bCs/>
        </w:rPr>
        <w:t>formele verwelkomingsactivite</w:t>
      </w:r>
      <w:r w:rsidR="001828E3">
        <w:rPr>
          <w:b/>
          <w:bCs/>
        </w:rPr>
        <w:t>i</w:t>
      </w:r>
      <w:r w:rsidR="00E05C3C" w:rsidRPr="00127038">
        <w:rPr>
          <w:b/>
          <w:bCs/>
        </w:rPr>
        <w:t>ten</w:t>
      </w:r>
      <w:r w:rsidR="00BD5F02">
        <w:t>. A</w:t>
      </w:r>
      <w:r w:rsidR="00E05C3C">
        <w:t>ls daarin informatie verschaft wordt, zorg dan dat die begrijpbaar is voor de n</w:t>
      </w:r>
      <w:r w:rsidR="007A1BEE">
        <w:t>ieuwkomer</w:t>
      </w:r>
      <w:r w:rsidR="009A7998">
        <w:t xml:space="preserve"> en herhaald wordt gedurende het eerste jaar van de tewerkstelling </w:t>
      </w:r>
      <w:r w:rsidR="00B66C3D">
        <w:fldChar w:fldCharType="begin"/>
      </w:r>
      <w:r w:rsidR="00B66C3D">
        <w:instrText xml:space="preserve"> ADDIN ZOTERO_ITEM CSL_CITATION {"citationID":"vAGbsS73","properties":{"formattedCitation":"(Insalata, 2023)","plainCitation":"(Insalata, 2023)","noteIndex":0},"citationItems":[{"id":1644,"uris":["http://zotero.org/groups/6273156/items/5DWHLWZH"],"itemData":{"id":1644,"type":"article-journal","abstract":"open","language":"eng","note":"Accepted: 2025-01-23T10:37:40Z\npublisher: Università degli Studi di Roma \"La Sapienza\"","source":"iris.uniroma1.it","title":"Perceived organizational support and onboarding practices SRT-based: reinforcing the newcomers socialization and engagement in hybrid working conditions","title-short":"Perceived organizational support and nboarding practices SRT-based","URL":"https://iris.uniroma1.it/handle/11573/1732303#","author":[{"family":"Insalata","given":"Libera Anna"}],"accessed":{"date-parts":[["2025",10,28]]},"issued":{"date-parts":[["2023",12,16]]}}}],"schema":"https://github.com/citation-style-language/schema/raw/master/csl-citation.json"} </w:instrText>
      </w:r>
      <w:r w:rsidR="00B66C3D">
        <w:fldChar w:fldCharType="separate"/>
      </w:r>
      <w:r w:rsidR="00B66C3D" w:rsidRPr="00B66C3D">
        <w:rPr>
          <w:rFonts w:ascii="Aptos" w:hAnsi="Aptos"/>
        </w:rPr>
        <w:t>(Insalata, 2023)</w:t>
      </w:r>
      <w:r w:rsidR="00B66C3D">
        <w:fldChar w:fldCharType="end"/>
      </w:r>
      <w:r w:rsidR="00B66C3D">
        <w:t>.</w:t>
      </w:r>
    </w:p>
    <w:p w14:paraId="4A7B8259" w14:textId="400C3026" w:rsidR="00B66C3D" w:rsidRDefault="00B66C3D" w:rsidP="00DE6ABE">
      <w:pPr>
        <w:pStyle w:val="Lijstalinea"/>
        <w:numPr>
          <w:ilvl w:val="0"/>
          <w:numId w:val="9"/>
        </w:numPr>
      </w:pPr>
      <w:r>
        <w:t>Organiseer halfjaar</w:t>
      </w:r>
      <w:r w:rsidR="00996221">
        <w:t xml:space="preserve">lijks een welkomevent waarbij </w:t>
      </w:r>
      <w:r w:rsidR="00F12EED">
        <w:t>álle</w:t>
      </w:r>
      <w:r w:rsidR="00996221">
        <w:t xml:space="preserve"> nieuwe medewerkers </w:t>
      </w:r>
      <w:r w:rsidR="00BE6AE2">
        <w:t xml:space="preserve">samen </w:t>
      </w:r>
      <w:r w:rsidR="00BE6AE2" w:rsidRPr="00127038">
        <w:rPr>
          <w:b/>
          <w:bCs/>
        </w:rPr>
        <w:t>feedback</w:t>
      </w:r>
      <w:r w:rsidR="00BE6AE2">
        <w:t xml:space="preserve"> kunnen geven over het onboadingsproces</w:t>
      </w:r>
      <w:r w:rsidR="003E4F1B">
        <w:t xml:space="preserve"> </w:t>
      </w:r>
      <w:r w:rsidR="003E4F1B">
        <w:fldChar w:fldCharType="begin"/>
      </w:r>
      <w:r w:rsidR="003E4F1B">
        <w:instrText xml:space="preserve"> ADDIN ZOTERO_ITEM CSL_CITATION {"citationID":"HZpE29vy","properties":{"formattedCitation":"(Insalata, 2023)","plainCitation":"(Insalata, 2023)","noteIndex":0},"citationItems":[{"id":1644,"uris":["http://zotero.org/groups/6273156/items/5DWHLWZH"],"itemData":{"id":1644,"type":"article-journal","abstract":"open","language":"eng","note":"Accepted: 2025-01-23T10:37:40Z\npublisher: Università degli Studi di Roma \"La Sapienza\"","source":"iris.uniroma1.it","title":"Perceived organizational support and onboarding practices SRT-based: reinforcing the newcomers socialization and engagement in hybrid working conditions","title-short":"Perceived organizational support and nboarding practices SRT-based","URL":"https://iris.uniroma1.it/handle/11573/1732303#","author":[{"family":"Insalata","given":"Libera Anna"}],"accessed":{"date-parts":[["2025",10,28]]},"issued":{"date-parts":[["2023",12,16]]}}}],"schema":"https://github.com/citation-style-language/schema/raw/master/csl-citation.json"} </w:instrText>
      </w:r>
      <w:r w:rsidR="003E4F1B">
        <w:fldChar w:fldCharType="separate"/>
      </w:r>
      <w:r w:rsidR="003E4F1B" w:rsidRPr="003E4F1B">
        <w:rPr>
          <w:rFonts w:ascii="Aptos" w:hAnsi="Aptos"/>
        </w:rPr>
        <w:t>(Insalata, 2023)</w:t>
      </w:r>
      <w:r w:rsidR="003E4F1B">
        <w:fldChar w:fldCharType="end"/>
      </w:r>
      <w:r w:rsidR="00BE6AE2">
        <w:t xml:space="preserve">. </w:t>
      </w:r>
    </w:p>
    <w:p w14:paraId="0FEABB6F" w14:textId="3941930F" w:rsidR="008B05D2" w:rsidRDefault="008B05D2" w:rsidP="00DE6ABE">
      <w:pPr>
        <w:pStyle w:val="Lijstalinea"/>
        <w:numPr>
          <w:ilvl w:val="0"/>
          <w:numId w:val="9"/>
        </w:numPr>
      </w:pPr>
      <w:r>
        <w:t xml:space="preserve">Blijf in </w:t>
      </w:r>
      <w:r w:rsidR="00A57B16" w:rsidRPr="00170DE9">
        <w:rPr>
          <w:b/>
          <w:bCs/>
        </w:rPr>
        <w:t>gesprek over de arbeidsverwachtingen en -cultuur</w:t>
      </w:r>
      <w:r w:rsidRPr="008B05D2">
        <w:t xml:space="preserve"> </w:t>
      </w:r>
      <w:r w:rsidR="00A57B16">
        <w:t>o</w:t>
      </w:r>
      <w:r w:rsidR="00CB5892">
        <w:t>ver ho</w:t>
      </w:r>
      <w:r w:rsidRPr="008B05D2">
        <w:t xml:space="preserve">e het er in België of binnen </w:t>
      </w:r>
      <w:r w:rsidR="00CB5892">
        <w:t>de organisatie</w:t>
      </w:r>
      <w:r w:rsidRPr="008B05D2">
        <w:t xml:space="preserve"> aan toegaat. Als de werknemer hier persoonlijk in begeleid wordt door bijvoorbeeld de direct leidinggevende, blijkt die sne</w:t>
      </w:r>
      <w:r w:rsidR="00CB5892">
        <w:t>l</w:t>
      </w:r>
      <w:r w:rsidRPr="008B05D2">
        <w:t>l</w:t>
      </w:r>
      <w:r w:rsidR="00CB5892">
        <w:t>er</w:t>
      </w:r>
      <w:r w:rsidRPr="008B05D2">
        <w:t xml:space="preserve"> aan te passen aan de gangbare </w:t>
      </w:r>
      <w:r w:rsidR="00CB5892">
        <w:t xml:space="preserve">werkcultuur </w:t>
      </w:r>
      <w:r w:rsidR="00170DE9">
        <w:fldChar w:fldCharType="begin"/>
      </w:r>
      <w:r w:rsidR="00170DE9">
        <w:instrText xml:space="preserve"> ADDIN ZOTERO_ITEM CSL_CITATION {"citationID":"02DC3SyD","properties":{"formattedCitation":"(Reidsma et al., 2021)","plainCitation":"(Reidsma et al., 2021)","noteIndex":0},"citationItems":[{"id":1635,"uris":["http://zotero.org/groups/6273156/items/IPIHRY47"],"itemData":{"id":1635,"type":"article-journal","language":"nl","source":"Zotero","title":"Naar een meer diverse werkvloer","author":[{"family":"Reidsma","given":"Marije"},{"family":"Vandermeerschen","given":"Hanne"},{"family":"Cuyper","given":"Peter De"}],"issued":{"date-parts":[["2021"]]}}}],"schema":"https://github.com/citation-style-language/schema/raw/master/csl-citation.json"} </w:instrText>
      </w:r>
      <w:r w:rsidR="00170DE9">
        <w:fldChar w:fldCharType="separate"/>
      </w:r>
      <w:r w:rsidR="00170DE9" w:rsidRPr="00170DE9">
        <w:rPr>
          <w:rFonts w:ascii="Aptos" w:hAnsi="Aptos"/>
        </w:rPr>
        <w:t>(Reidsma et al., 2021)</w:t>
      </w:r>
      <w:r w:rsidR="00170DE9">
        <w:fldChar w:fldCharType="end"/>
      </w:r>
    </w:p>
    <w:p w14:paraId="499DB958" w14:textId="3DCED947" w:rsidR="003F1D0A" w:rsidRDefault="003D6BD3" w:rsidP="0020428B">
      <w:pPr>
        <w:pStyle w:val="Lijstalinea"/>
        <w:numPr>
          <w:ilvl w:val="0"/>
          <w:numId w:val="9"/>
        </w:numPr>
      </w:pPr>
      <w:r w:rsidRPr="009E4211">
        <w:rPr>
          <w:b/>
          <w:bCs/>
        </w:rPr>
        <w:t>Spotlighten van nieuwkomers</w:t>
      </w:r>
      <w:r w:rsidR="009E4211">
        <w:t>. Onderzoek</w:t>
      </w:r>
      <w:r w:rsidR="00F0072B">
        <w:t xml:space="preserve"> waarbij Virtual Reality werd aangewend voor</w:t>
      </w:r>
      <w:r w:rsidR="00720536">
        <w:t xml:space="preserve"> </w:t>
      </w:r>
      <w:r w:rsidR="00667DBD">
        <w:t xml:space="preserve">de </w:t>
      </w:r>
      <w:r w:rsidR="00720536">
        <w:t>onboarding van nieuwkomers</w:t>
      </w:r>
      <w:r w:rsidR="009E4211">
        <w:t xml:space="preserve"> toont aan </w:t>
      </w:r>
      <w:r w:rsidR="003F0471">
        <w:t>dat</w:t>
      </w:r>
      <w:r w:rsidR="009E4211">
        <w:t xml:space="preserve"> </w:t>
      </w:r>
      <w:r w:rsidR="007E5184">
        <w:t>zelf</w:t>
      </w:r>
      <w:r w:rsidR="00720536">
        <w:t>s</w:t>
      </w:r>
      <w:r w:rsidR="007E5184">
        <w:t xml:space="preserve"> klein</w:t>
      </w:r>
      <w:r w:rsidR="00720536">
        <w:t xml:space="preserve">e daden van </w:t>
      </w:r>
      <w:r w:rsidR="007E5184">
        <w:t>aandacht kan leiden tot een gevoel van inclusie bij de nieuwkomer</w:t>
      </w:r>
      <w:r w:rsidR="001246FA">
        <w:t xml:space="preserve"> </w:t>
      </w:r>
      <w:r w:rsidR="001246FA">
        <w:fldChar w:fldCharType="begin"/>
      </w:r>
      <w:r w:rsidR="001246FA">
        <w:instrText xml:space="preserve"> ADDIN ZOTERO_ITEM CSL_CITATION {"citationID":"6A8Fo0Fw","properties":{"formattedCitation":"(Fang &amp; Yatani, 2023)","plainCitation":"(Fang &amp; Yatani, 2023)","noteIndex":0},"citationItems":[{"id":2182,"uris":["http://zotero.org/groups/6253371/items/NUSIDB2N"],"itemData":{"id":2182,"type":"paper-conference","abstract":"Being included in social interactions is a fundamental human need in both physical and virtual worlds. However, it is overlooked in the context of social VR user experience. Based on social psychology, we define the sense of inclusion as the degree to which an individual perceives a sense of belonging and authenticity from a group. We initially use non-verbal behavior, which is commonly used in social VR, as an entry point to understanding the role of the sense of inclusion in social VR. We examine how the reactive behaviors of existing community members would influence the sense of inclusion during social VR onboarding. Our between-subject experiment (</w:instrText>
      </w:r>
      <w:r w:rsidR="001246FA">
        <w:rPr>
          <w:rFonts w:ascii="Cambria Math" w:hAnsi="Cambria Math" w:cs="Cambria Math"/>
        </w:rPr>
        <w:instrText>𝑁</w:instrText>
      </w:r>
      <w:r w:rsidR="001246FA">
        <w:instrText xml:space="preserve"> =39) with three reactive behavioral conditions confirms that positive responses from existing community members increased the sense of inclusion. And the sense of inclusion positively mediates several user experiences including enjoyment and immersion. We highlight potential design implications and future research for social VR.","container-title":"Extended Abstracts of the 2023 CHI Conference on Human Factors in Computing Systems","DOI":"10.1145/3544549.3585751","event-place":"Hamburg Germany","event-title":"CHI '23: CHI Conference on Human Factors in Computing Systems","ISBN":"978-1-4503-9422-2","language":"en","page":"1-8","publisher":"ACM","publisher-place":"Hamburg Germany","source":"DOI.org (Crossref)","title":"Towards Understanding Sense of Inclusion in Social VR Onboarding","URL":"https://dl.acm.org/doi/10.1145/3544549.3585751","author":[{"family":"Fang","given":"Shitao"},{"family":"Yatani","given":"Koji"}],"accessed":{"date-parts":[["2025",11,18]]},"issued":{"date-parts":[["2023",4,19]]}}}],"schema":"https://github.com/citation-style-language/schema/raw/master/csl-citation.json"} </w:instrText>
      </w:r>
      <w:r w:rsidR="001246FA">
        <w:fldChar w:fldCharType="separate"/>
      </w:r>
      <w:r w:rsidR="001246FA" w:rsidRPr="00533D9A">
        <w:rPr>
          <w:rFonts w:ascii="Aptos" w:hAnsi="Aptos"/>
        </w:rPr>
        <w:t>(Fang &amp; Yatani, 2023)</w:t>
      </w:r>
      <w:r w:rsidR="001246FA">
        <w:fldChar w:fldCharType="end"/>
      </w:r>
      <w:r w:rsidR="007E5184">
        <w:t>.</w:t>
      </w:r>
      <w:r w:rsidR="00720536">
        <w:t xml:space="preserve"> Naar analogie zou men kunnen stellen dat het dagelijks connecteren </w:t>
      </w:r>
      <w:r w:rsidR="00421E9B">
        <w:t>en het vragen hoe het met iemand gaa</w:t>
      </w:r>
      <w:r w:rsidR="00917105">
        <w:t>t al positieve effecten op het gevoel van inclusie zou kunnen ontlokken</w:t>
      </w:r>
      <w:r w:rsidR="001246FA">
        <w:t xml:space="preserve">. </w:t>
      </w:r>
    </w:p>
    <w:p w14:paraId="111449C5" w14:textId="1EE8DEE1" w:rsidR="0049089B" w:rsidRDefault="00434752" w:rsidP="00DE6ABE">
      <w:pPr>
        <w:pStyle w:val="Lijstalinea"/>
        <w:numPr>
          <w:ilvl w:val="0"/>
          <w:numId w:val="9"/>
        </w:numPr>
      </w:pPr>
      <w:r>
        <w:t xml:space="preserve">Wijs </w:t>
      </w:r>
      <w:r w:rsidR="004B2E85">
        <w:t xml:space="preserve">steeds </w:t>
      </w:r>
      <w:r>
        <w:t>een contactpersoon of</w:t>
      </w:r>
      <w:r w:rsidRPr="00127038">
        <w:rPr>
          <w:b/>
          <w:bCs/>
        </w:rPr>
        <w:t xml:space="preserve"> budd</w:t>
      </w:r>
      <w:r w:rsidR="00127038" w:rsidRPr="00127038">
        <w:rPr>
          <w:b/>
          <w:bCs/>
        </w:rPr>
        <w:t>y</w:t>
      </w:r>
      <w:r>
        <w:t xml:space="preserve"> toe</w:t>
      </w:r>
      <w:r w:rsidR="00206DAB">
        <w:t xml:space="preserve"> om het socialisatieproces te vergemakkelijken</w:t>
      </w:r>
      <w:r>
        <w:t xml:space="preserve"> </w:t>
      </w:r>
      <w:r>
        <w:fldChar w:fldCharType="begin"/>
      </w:r>
      <w:r>
        <w:instrText xml:space="preserve"> ADDIN ZOTERO_ITEM CSL_CITATION {"citationID":"OKzapkqj","properties":{"formattedCitation":"(Kok &amp; Brandes, z.d.)","plainCitation":"(Kok &amp; Brandes, z.d.)","noteIndex":0},"citationItems":[{"id":1823,"uris":["http://zotero.org/groups/6273156/items/ZGDSL4V2"],"itemData":{"id":1823,"type":"document","language":"nl","source":"Zotero","title":"Wegwijzer: Instroom nieuwkomers in de thuiszorg","author":[{"family":"Kok","given":"Ellen"},{"family":"Brandes","given":"Jeroen"}]}}],"schema":"https://github.com/citation-style-language/schema/raw/master/csl-citation.json"} </w:instrText>
      </w:r>
      <w:r>
        <w:fldChar w:fldCharType="separate"/>
      </w:r>
      <w:r w:rsidRPr="00434752">
        <w:rPr>
          <w:rFonts w:ascii="Aptos" w:hAnsi="Aptos"/>
        </w:rPr>
        <w:t>(Kok &amp; Brandes, z.d.)</w:t>
      </w:r>
      <w:r>
        <w:fldChar w:fldCharType="end"/>
      </w:r>
      <w:r w:rsidR="004B2E85">
        <w:t xml:space="preserve">. </w:t>
      </w:r>
      <w:r w:rsidR="00512D17">
        <w:t xml:space="preserve">Kies een buddy die veel gemeenschappelijke kenmerken heeft </w:t>
      </w:r>
      <w:r w:rsidR="00206DAB">
        <w:t xml:space="preserve">met de nieuwkomer. </w:t>
      </w:r>
    </w:p>
    <w:p w14:paraId="2576809A" w14:textId="1417EDDA" w:rsidR="00F93F3C" w:rsidRDefault="00F93F3C" w:rsidP="00DE6ABE">
      <w:pPr>
        <w:pStyle w:val="Lijstalinea"/>
        <w:numPr>
          <w:ilvl w:val="0"/>
          <w:numId w:val="9"/>
        </w:numPr>
      </w:pPr>
      <w:r>
        <w:t xml:space="preserve">Handel </w:t>
      </w:r>
      <w:r w:rsidR="00C407FA">
        <w:t xml:space="preserve">onmiddellijk </w:t>
      </w:r>
      <w:r>
        <w:t>op meldingen en signalen</w:t>
      </w:r>
      <w:r w:rsidR="00C407FA">
        <w:t xml:space="preserve"> van discriminatie</w:t>
      </w:r>
      <w:r w:rsidR="00B0357C">
        <w:t>. Aa</w:t>
      </w:r>
      <w:r w:rsidR="00B0357C" w:rsidRPr="00B0357C">
        <w:t>ngezien de vragen en problemen bij de werkgever terechtkomen</w:t>
      </w:r>
      <w:r w:rsidR="00824550">
        <w:t>, kan dit</w:t>
      </w:r>
      <w:r w:rsidR="00B0357C" w:rsidRPr="00B0357C">
        <w:t xml:space="preserve"> steeds een drempel vormen</w:t>
      </w:r>
      <w:r w:rsidR="00824550">
        <w:t xml:space="preserve"> </w:t>
      </w:r>
      <w:r w:rsidR="00824550">
        <w:fldChar w:fldCharType="begin"/>
      </w:r>
      <w:r w:rsidR="00824550">
        <w:instrText xml:space="preserve"> ADDIN ZOTERO_ITEM CSL_CITATION {"citationID":"wkAUU5kP","properties":{"formattedCitation":"(Reidsma et al., 2021)","plainCitation":"(Reidsma et al., 2021)","noteIndex":0},"citationItems":[{"id":1635,"uris":["http://zotero.org/groups/6273156/items/IPIHRY47"],"itemData":{"id":1635,"type":"article-journal","language":"nl","source":"Zotero","title":"Naar een meer diverse werkvloer","author":[{"family":"Reidsma","given":"Marije"},{"family":"Vandermeerschen","given":"Hanne"},{"family":"Cuyper","given":"Peter De"}],"issued":{"date-parts":[["2021"]]}}}],"schema":"https://github.com/citation-style-language/schema/raw/master/csl-citation.json"} </w:instrText>
      </w:r>
      <w:r w:rsidR="00824550">
        <w:fldChar w:fldCharType="separate"/>
      </w:r>
      <w:r w:rsidR="00824550" w:rsidRPr="00824550">
        <w:rPr>
          <w:rFonts w:ascii="Aptos" w:hAnsi="Aptos"/>
        </w:rPr>
        <w:t>(Reidsma et al., 2021)</w:t>
      </w:r>
      <w:r w:rsidR="00824550">
        <w:fldChar w:fldCharType="end"/>
      </w:r>
      <w:r w:rsidR="00DE5FE2">
        <w:t xml:space="preserve">. </w:t>
      </w:r>
      <w:r w:rsidR="00B1623B">
        <w:t>Wees je bewust dat er in het begin van de tewerkstelling een zeer grote drempel is om meldingen te doen uit schrik voor het verlies van de job</w:t>
      </w:r>
    </w:p>
    <w:p w14:paraId="66BB1257" w14:textId="347BE905" w:rsidR="00597A4D" w:rsidRDefault="00272203" w:rsidP="00DE6ABE">
      <w:pPr>
        <w:pStyle w:val="Lijstalinea"/>
        <w:numPr>
          <w:ilvl w:val="0"/>
          <w:numId w:val="9"/>
        </w:numPr>
      </w:pPr>
      <w:r>
        <w:t xml:space="preserve">Zorg voor </w:t>
      </w:r>
      <w:r w:rsidRPr="0065430D">
        <w:rPr>
          <w:b/>
          <w:bCs/>
        </w:rPr>
        <w:t>verbinding in het team</w:t>
      </w:r>
      <w:r w:rsidR="00D60BA0" w:rsidRPr="0065430D">
        <w:rPr>
          <w:b/>
          <w:bCs/>
        </w:rPr>
        <w:t>.</w:t>
      </w:r>
      <w:r w:rsidR="00D60BA0">
        <w:t xml:space="preserve"> </w:t>
      </w:r>
      <w:r w:rsidR="00AB116C">
        <w:t xml:space="preserve">Onboarding is een wederkerig proces waar zowel de nieuwe collega als de rest van het team betekenis </w:t>
      </w:r>
      <w:r w:rsidR="004B024C">
        <w:t xml:space="preserve">kan </w:t>
      </w:r>
      <w:r w:rsidR="00AB116C">
        <w:t>verlenen aan het werk</w:t>
      </w:r>
      <w:r w:rsidR="0065430D">
        <w:t>. Erken daar de moeilijkheden die nieuwkomers ervaren</w:t>
      </w:r>
      <w:r w:rsidR="004E7AEB">
        <w:t xml:space="preserve"> en geef voldoende aandacht aan </w:t>
      </w:r>
      <w:r w:rsidR="00CC2889">
        <w:t>informele relaties</w:t>
      </w:r>
      <w:r w:rsidR="00AB116C">
        <w:t xml:space="preserve"> </w:t>
      </w:r>
      <w:r w:rsidR="00AB116C">
        <w:fldChar w:fldCharType="begin"/>
      </w:r>
      <w:r w:rsidR="004B2E85">
        <w:instrText xml:space="preserve"> ADDIN ZOTERO_ITEM CSL_CITATION {"citationID":"fG8N7DW8","properties":{"formattedCitation":"(Insalata, 2023; Rajam\\uc0\\u228{}ki &amp; Mikkola, 2019)","plainCitation":"(Insalata, 2023; Rajamäki &amp; Mikkola, 2019)","noteIndex":0},"citationItems":[{"id":1644,"uris":["http://zotero.org/groups/6273156/items/5DWHLWZH"],"itemData":{"id":1644,"type":"article-journal","abstract":"open","language":"eng","note":"Accepted: 2025-01-23T10:37:40Z\npublisher: Università degli Studi di Roma \"La Sapienza\"","source":"iris.uniroma1.it","title":"Perceived organizational support and onboarding practices SRT-based: reinforcing the newcomers socialization and engagement in hybrid working conditions","title-short":"Perceived organizational support and nboarding practices SRT-based","URL":"https://iris.uniroma1.it/handle/11573/1732303#","author":[{"family":"Insalata","given":"Libera Anna"}],"accessed":{"date-parts":[["2025",10,28]]},"issued":{"date-parts":[["2023",12,16]]}}},{"id":1621,"uris":["http://zotero.org/groups/6273156/items/LGEH5AYI"],"itemData":{"id":1621,"type":"chapter","abstract":"When newcomers enter a workplace, the focus is usually only on orientation and onboarding tactics, which aim to socialize newcomers into the workplace. However, it is through workplace relationships that newcomers make sense of their work tasks and create an understanding of “our workplace”. This chapter describes the processes of interpersonal communication in the workplace during a newcomer’s entry phase. Newcomers may face uncertainty regarding professional performance, relationships, job tasks, or membership. This uncertainty is managed by information-seeking strategies. In social interaction with others, newcomers construct their belonging through membership negotiation and identification. Leaders and coworkers are significant parts of a newcomer’s entry, but mentoring relationships can play a supporting role. A newcomer’s entry is a reciprocal process in which the newcomer and other employees cocreate meanings in order to identify themselves in the context of the workplace and define their role in workplace interactions.","container-title":"Workplace Communication","edition":"1","ISBN":"978-0-429-19688-1","language":"en","note":"DOI: 10.4324/9780429196881-6","page":"69-82","publisher":"Routledge","source":"DOI.org (Crossref)","title":"Newcomers in the Workplace","URL":"https://www.taylorfrancis.com/books/9780429591419/chapters/10.4324/9780429196881-6","editor":[{"family":"Mikkola","given":"Leena"},{"family":"Valo","given":"Maarit"}],"author":[{"family":"Rajamäki","given":"Sari"},{"family":"Mikkola","given":"Leena"}],"accessed":{"date-parts":[["2025",10,28]]},"issued":{"date-parts":[["2019",11,14]]}}}],"schema":"https://github.com/citation-style-language/schema/raw/master/csl-citation.json"} </w:instrText>
      </w:r>
      <w:r w:rsidR="00AB116C">
        <w:fldChar w:fldCharType="separate"/>
      </w:r>
      <w:r w:rsidR="004B2E85" w:rsidRPr="004B2E85">
        <w:rPr>
          <w:rFonts w:ascii="Aptos" w:hAnsi="Aptos" w:cs="Times New Roman"/>
          <w:kern w:val="0"/>
        </w:rPr>
        <w:t>(Insalata, 2023; Rajamäki &amp; Mikkola, 2019)</w:t>
      </w:r>
      <w:r w:rsidR="00AB116C">
        <w:fldChar w:fldCharType="end"/>
      </w:r>
      <w:r w:rsidR="00161B56">
        <w:t>.</w:t>
      </w:r>
      <w:r w:rsidR="00AB116C">
        <w:t xml:space="preserve"> </w:t>
      </w:r>
      <w:r w:rsidR="00D60BA0">
        <w:t xml:space="preserve">Probeer </w:t>
      </w:r>
      <w:r w:rsidR="00161B56">
        <w:t xml:space="preserve">daarom </w:t>
      </w:r>
      <w:r w:rsidR="00D60BA0">
        <w:t xml:space="preserve">iedereen mee te krijgen </w:t>
      </w:r>
      <w:r w:rsidR="00B242C5">
        <w:t xml:space="preserve">tijdens de onboardingsperiode. </w:t>
      </w:r>
    </w:p>
    <w:p w14:paraId="56AAB71D" w14:textId="35921948" w:rsidR="006744B4" w:rsidRPr="001717F8" w:rsidRDefault="00017F72" w:rsidP="00DE6ABE">
      <w:pPr>
        <w:pStyle w:val="Lijstalinea"/>
        <w:numPr>
          <w:ilvl w:val="0"/>
          <w:numId w:val="9"/>
        </w:numPr>
        <w:rPr>
          <w:b/>
          <w:bCs/>
        </w:rPr>
      </w:pPr>
      <w:r w:rsidRPr="001717F8">
        <w:rPr>
          <w:b/>
          <w:bCs/>
        </w:rPr>
        <w:t xml:space="preserve">Taalcoaching </w:t>
      </w:r>
      <w:r>
        <w:t xml:space="preserve">(meestal </w:t>
      </w:r>
      <w:r w:rsidR="00793F53">
        <w:t xml:space="preserve">ondersteund </w:t>
      </w:r>
      <w:r>
        <w:t>door taalcoach</w:t>
      </w:r>
      <w:r w:rsidR="00DC3963">
        <w:t>organis</w:t>
      </w:r>
      <w:r w:rsidR="00410362">
        <w:t>a</w:t>
      </w:r>
      <w:r w:rsidR="00DC3963">
        <w:t>ties)</w:t>
      </w:r>
      <w:r w:rsidR="003D2333">
        <w:t xml:space="preserve">: </w:t>
      </w:r>
      <w:r w:rsidR="00DB0F3A">
        <w:t xml:space="preserve">training op de werkvloer </w:t>
      </w:r>
      <w:r w:rsidR="00D360C7">
        <w:t xml:space="preserve">gericht op het overwinnen van taalkundige </w:t>
      </w:r>
      <w:r w:rsidR="006744B4">
        <w:t>hindernissen</w:t>
      </w:r>
      <w:r w:rsidR="00410362">
        <w:t xml:space="preserve"> </w:t>
      </w:r>
      <w:r w:rsidR="00410362">
        <w:fldChar w:fldCharType="begin"/>
      </w:r>
      <w:r w:rsidR="00410362">
        <w:instrText xml:space="preserve"> ADDIN ZOTERO_ITEM CSL_CITATION {"citationID":"8LhiWLhk","properties":{"formattedCitation":"(Centraal Orgaan Opvang Asielzoekers, 2025)","plainCitation":"(Centraal Orgaan Opvang Asielzoekers, 2025)","noteIndex":0},"citationItems":[{"id":1687,"uris":["http://zotero.org/groups/6273156/items/IKPB98SG"],"itemData":{"id":1687,"type":"report","language":"Nl","title":"Nieuwkomers op weg naar werk","author":[{"family":"Centraal Orgaan Opvang Asielzoekers","given":""}],"issued":{"date-parts":[["2025"]]}}}],"schema":"https://github.com/citation-style-language/schema/raw/master/csl-citation.json"} </w:instrText>
      </w:r>
      <w:r w:rsidR="00410362">
        <w:fldChar w:fldCharType="separate"/>
      </w:r>
      <w:r w:rsidR="00F12281" w:rsidRPr="00F12281">
        <w:rPr>
          <w:rFonts w:ascii="Aptos" w:hAnsi="Aptos"/>
        </w:rPr>
        <w:t>(Centraal Orgaan Opvang Asielzoekers, 2025)</w:t>
      </w:r>
      <w:r w:rsidR="00410362">
        <w:fldChar w:fldCharType="end"/>
      </w:r>
      <w:r w:rsidR="001717F8" w:rsidRPr="001717F8">
        <w:t>en</w:t>
      </w:r>
      <w:r w:rsidR="001717F8" w:rsidRPr="001717F8">
        <w:rPr>
          <w:b/>
          <w:bCs/>
        </w:rPr>
        <w:t xml:space="preserve"> s</w:t>
      </w:r>
      <w:r w:rsidR="00410362" w:rsidRPr="001717F8">
        <w:rPr>
          <w:b/>
          <w:bCs/>
        </w:rPr>
        <w:t>pecifieke taalcursussen</w:t>
      </w:r>
      <w:r w:rsidR="00410362">
        <w:t xml:space="preserve"> </w:t>
      </w:r>
      <w:r w:rsidR="00B242BF">
        <w:t>met</w:t>
      </w:r>
      <w:r w:rsidR="00410362">
        <w:t xml:space="preserve"> werkvloerjargon</w:t>
      </w:r>
      <w:r w:rsidR="00B242BF">
        <w:t xml:space="preserve"> </w:t>
      </w:r>
      <w:r w:rsidR="00B242BF">
        <w:fldChar w:fldCharType="begin"/>
      </w:r>
      <w:r w:rsidR="00B242BF">
        <w:instrText xml:space="preserve"> ADDIN ZOTERO_ITEM CSL_CITATION {"citationID":"YTFviBb7","properties":{"formattedCitation":"(Centraal Orgaan Opvang Asielzoekers, 2025)","plainCitation":"(Centraal Orgaan Opvang Asielzoekers, 2025)","noteIndex":0},"citationItems":[{"id":1687,"uris":["http://zotero.org/groups/6273156/items/IKPB98SG"],"itemData":{"id":1687,"type":"report","language":"Nl","title":"Nieuwkomers op weg naar werk","author":[{"family":"Centraal Orgaan Opvang Asielzoekers","given":""}],"issued":{"date-parts":[["2025"]]}}}],"schema":"https://github.com/citation-style-language/schema/raw/master/csl-citation.json"} </w:instrText>
      </w:r>
      <w:r w:rsidR="00B242BF">
        <w:fldChar w:fldCharType="separate"/>
      </w:r>
      <w:r w:rsidR="00B242BF" w:rsidRPr="001717F8">
        <w:rPr>
          <w:rFonts w:ascii="Aptos" w:hAnsi="Aptos"/>
        </w:rPr>
        <w:t>(Centraal Orgaan Opvang Asielzoekers, 2025)</w:t>
      </w:r>
      <w:r w:rsidR="00B242BF">
        <w:fldChar w:fldCharType="end"/>
      </w:r>
      <w:r w:rsidR="00B242BF">
        <w:t>.</w:t>
      </w:r>
      <w:r w:rsidR="004167E0">
        <w:t xml:space="preserve"> </w:t>
      </w:r>
      <w:r w:rsidR="004167E0" w:rsidRPr="004167E0">
        <w:t xml:space="preserve">Externe organisaties kunnen leidinggevenden en collega’s tips geven over hoe ze hun taal </w:t>
      </w:r>
      <w:r w:rsidR="004167E0" w:rsidRPr="004167E0">
        <w:lastRenderedPageBreak/>
        <w:t>kunnen aanpassen, zodat hun nieuwe collega hen beter kan verstaan. Ook kunnen ze ondersteuning bieden bij het aanpassen van bepaalde praktijken binnen het bedrijf, bijvoorbeeld het vertalen of herwerken van de veiligheidsinstructies. Bovendien kunnen ze het gesprek aangaan of bemiddelen in het geval van miscommunicaties</w:t>
      </w:r>
      <w:r w:rsidR="00E56A24">
        <w:t xml:space="preserve"> </w:t>
      </w:r>
      <w:r w:rsidR="00E56A24">
        <w:fldChar w:fldCharType="begin"/>
      </w:r>
      <w:r w:rsidR="00E56A24">
        <w:instrText xml:space="preserve"> ADDIN ZOTERO_ITEM CSL_CITATION {"citationID":"W8VyFMsM","properties":{"formattedCitation":"(Reidsma et al., 2021)","plainCitation":"(Reidsma et al., 2021)","noteIndex":0},"citationItems":[{"id":1635,"uris":["http://zotero.org/groups/6273156/items/IPIHRY47"],"itemData":{"id":1635,"type":"article-journal","language":"nl","source":"Zotero","title":"Naar een meer diverse werkvloer","author":[{"family":"Reidsma","given":"Marije"},{"family":"Vandermeerschen","given":"Hanne"},{"family":"Cuyper","given":"Peter De"}],"issued":{"date-parts":[["2021"]]}}}],"schema":"https://github.com/citation-style-language/schema/raw/master/csl-citation.json"} </w:instrText>
      </w:r>
      <w:r w:rsidR="00E56A24">
        <w:fldChar w:fldCharType="separate"/>
      </w:r>
      <w:r w:rsidR="00E56A24" w:rsidRPr="00E56A24">
        <w:rPr>
          <w:rFonts w:ascii="Aptos" w:hAnsi="Aptos"/>
        </w:rPr>
        <w:t>(Reidsma et al., 2021)</w:t>
      </w:r>
      <w:r w:rsidR="00E56A24">
        <w:fldChar w:fldCharType="end"/>
      </w:r>
      <w:r w:rsidR="004167E0" w:rsidRPr="004167E0">
        <w:t>.</w:t>
      </w:r>
    </w:p>
    <w:p w14:paraId="1A78398E" w14:textId="4E8E99B1" w:rsidR="001717F8" w:rsidRPr="00E805B5" w:rsidRDefault="00E805B5" w:rsidP="00DE6ABE">
      <w:pPr>
        <w:pStyle w:val="Lijstalinea"/>
        <w:numPr>
          <w:ilvl w:val="0"/>
          <w:numId w:val="9"/>
        </w:numPr>
      </w:pPr>
      <w:r>
        <w:t>Zet in op het</w:t>
      </w:r>
      <w:r w:rsidR="001717F8" w:rsidRPr="00E805B5">
        <w:t xml:space="preserve"> </w:t>
      </w:r>
      <w:r w:rsidR="001717F8" w:rsidRPr="00E805B5">
        <w:rPr>
          <w:b/>
          <w:bCs/>
        </w:rPr>
        <w:t>werken met pictogrammen</w:t>
      </w:r>
      <w:r w:rsidR="001717F8" w:rsidRPr="00E805B5">
        <w:t>. Veiligheidsinstructies kunnen bijvoorbeeld verduidelijkt worden via het gebruik van pictogrammen, en ook kunnen pictogrammen of andere visuele voorstellingen helpen bij het uitleggen van bepaalde taken</w:t>
      </w:r>
      <w:r>
        <w:t xml:space="preserve"> </w:t>
      </w:r>
      <w:r>
        <w:fldChar w:fldCharType="begin"/>
      </w:r>
      <w:r>
        <w:instrText xml:space="preserve"> ADDIN ZOTERO_ITEM CSL_CITATION {"citationID":"yVyTC7yD","properties":{"formattedCitation":"(Reidsma et al., 2021)","plainCitation":"(Reidsma et al., 2021)","noteIndex":0},"citationItems":[{"id":1635,"uris":["http://zotero.org/groups/6273156/items/IPIHRY47"],"itemData":{"id":1635,"type":"article-journal","language":"nl","source":"Zotero","title":"Naar een meer diverse werkvloer","author":[{"family":"Reidsma","given":"Marije"},{"family":"Vandermeerschen","given":"Hanne"},{"family":"Cuyper","given":"Peter De"}],"issued":{"date-parts":[["2021"]]}}}],"schema":"https://github.com/citation-style-language/schema/raw/master/csl-citation.json"} </w:instrText>
      </w:r>
      <w:r>
        <w:fldChar w:fldCharType="separate"/>
      </w:r>
      <w:r w:rsidRPr="00E805B5">
        <w:rPr>
          <w:rFonts w:ascii="Aptos" w:hAnsi="Aptos"/>
        </w:rPr>
        <w:t>(Reidsma et al., 2021)</w:t>
      </w:r>
      <w:r>
        <w:fldChar w:fldCharType="end"/>
      </w:r>
      <w:r w:rsidR="001717F8" w:rsidRPr="00E805B5">
        <w:t>.</w:t>
      </w:r>
    </w:p>
    <w:p w14:paraId="6675EA43" w14:textId="3AFF6162" w:rsidR="00942771" w:rsidRPr="000A0D5D" w:rsidRDefault="00942771" w:rsidP="00DE6ABE">
      <w:pPr>
        <w:pStyle w:val="Lijstalinea"/>
        <w:numPr>
          <w:ilvl w:val="0"/>
          <w:numId w:val="9"/>
        </w:numPr>
        <w:rPr>
          <w:b/>
          <w:bCs/>
        </w:rPr>
      </w:pPr>
      <w:r>
        <w:t xml:space="preserve">Zoek en train </w:t>
      </w:r>
      <w:r w:rsidRPr="007C71B7">
        <w:rPr>
          <w:b/>
          <w:bCs/>
        </w:rPr>
        <w:t>buddie</w:t>
      </w:r>
      <w:r w:rsidR="00216EDB" w:rsidRPr="007C71B7">
        <w:rPr>
          <w:b/>
          <w:bCs/>
        </w:rPr>
        <w:t>s</w:t>
      </w:r>
      <w:r w:rsidR="00143CE7">
        <w:rPr>
          <w:b/>
          <w:bCs/>
        </w:rPr>
        <w:t xml:space="preserve"> </w:t>
      </w:r>
      <w:r w:rsidR="00143CE7">
        <w:t xml:space="preserve">om nieuwe medewerkers te laten groeien in hun </w:t>
      </w:r>
      <w:r w:rsidR="00374EE7">
        <w:t>rol</w:t>
      </w:r>
      <w:r w:rsidR="00216EDB" w:rsidRPr="007C71B7">
        <w:rPr>
          <w:b/>
          <w:bCs/>
        </w:rPr>
        <w:t>.</w:t>
      </w:r>
      <w:r w:rsidR="00216EDB">
        <w:t xml:space="preserve"> Bijvoorbeeld via de Harrietraining </w:t>
      </w:r>
      <w:r w:rsidR="00216EDB">
        <w:fldChar w:fldCharType="begin"/>
      </w:r>
      <w:r w:rsidR="00143CE7">
        <w:instrText xml:space="preserve"> ADDIN ZOTERO_ITEM CSL_CITATION {"citationID":"XGTdlI65","properties":{"formattedCitation":"({\\i{}Ik ben Harrie}, z.d.; Kok &amp; Brandes, z.d.; van Hees, 2025)","plainCitation":"(Ik ben Harrie, z.d.; Kok &amp; Brandes, z.d.; van Hees, 2025)","noteIndex":0},"citationItems":[{"id":2064,"uris":["http://zotero.org/groups/6253371/items/RGSQV574"],"itemData":{"id":2064,"type":"webpage","container-title":"Ik ben Harrie","language":"dutch","note":"gecodeerd","title":"Ik ben Harrie","URL":"https://www.ikbenharrie.nl/","accessed":{"date-parts":[["2025",11,6]]}}},{"id":1823,"uris":["http://zotero.org/groups/6273156/items/ZGDSL4V2"],"itemData":{"id":1823,"type":"document","language":"nl","source":"Zotero","title":"Wegwijzer: Instroom nieuwkomers in de thuiszorg","author":[{"family":"Kok","given":"Ellen"},{"family":"Brandes","given":"Jeroen"}]}},{"id":2240,"uris":["http://zotero.org/groups/6253371/items/A4PTZMEJ"],"itemData":{"id":2240,"type":"document","abstract":"Het project Participatie met perspectieven richt zich op de arbeidstoeleiding van de vrouwelijke statushouder.","language":"nl","publisher":"HAN","title":"Hoe begeleid je  vrouwelijke statushouders naar werk?","URL":"https://www.han.nl/projecten/2024/arbeidstoeleiding-vrouwelijke-statushouders/","author":[{"family":"Hees","given":"Suzanne","non-dropping-particle":"van"}],"accessed":{"date-parts":[["2025",11,27]]},"issued":{"date-parts":[["2025"]]}}}],"schema":"https://github.com/citation-style-language/schema/raw/master/csl-citation.json"} </w:instrText>
      </w:r>
      <w:r w:rsidR="00216EDB">
        <w:fldChar w:fldCharType="separate"/>
      </w:r>
      <w:r w:rsidR="00143CE7" w:rsidRPr="00143CE7">
        <w:rPr>
          <w:rFonts w:ascii="Aptos" w:hAnsi="Aptos" w:cs="Times New Roman"/>
          <w:kern w:val="0"/>
        </w:rPr>
        <w:t>(</w:t>
      </w:r>
      <w:r w:rsidR="00143CE7" w:rsidRPr="00143CE7">
        <w:rPr>
          <w:rFonts w:ascii="Aptos" w:hAnsi="Aptos" w:cs="Times New Roman"/>
          <w:i/>
          <w:iCs/>
          <w:kern w:val="0"/>
        </w:rPr>
        <w:t>Ik ben Harrie</w:t>
      </w:r>
      <w:r w:rsidR="00143CE7" w:rsidRPr="00143CE7">
        <w:rPr>
          <w:rFonts w:ascii="Aptos" w:hAnsi="Aptos" w:cs="Times New Roman"/>
          <w:kern w:val="0"/>
        </w:rPr>
        <w:t>, z.d.; Kok &amp; Brandes, z.d.; van Hees, 2025)</w:t>
      </w:r>
      <w:r w:rsidR="00216EDB">
        <w:fldChar w:fldCharType="end"/>
      </w:r>
      <w:r w:rsidR="00216EDB">
        <w:t xml:space="preserve">. </w:t>
      </w:r>
      <w:r w:rsidR="0058444B">
        <w:t xml:space="preserve">Een buddy </w:t>
      </w:r>
      <w:r w:rsidR="009B1439">
        <w:t xml:space="preserve">kan persoonlijke begeleiding voorzien en ondersteuning bieden die noodzakelijk is voor de integratie op de werkvloer </w:t>
      </w:r>
      <w:r w:rsidR="000A0D5D">
        <w:fldChar w:fldCharType="begin"/>
      </w:r>
      <w:r w:rsidR="000A0D5D">
        <w:instrText xml:space="preserve"> ADDIN ZOTERO_ITEM CSL_CITATION {"citationID":"IvW9TMHC","properties":{"formattedCitation":"(Centraal Orgaan Opvang Asielzoekers, 2025)","plainCitation":"(Centraal Orgaan Opvang Asielzoekers, 2025)","noteIndex":0},"citationItems":[{"id":1687,"uris":["http://zotero.org/groups/6273156/items/IKPB98SG"],"itemData":{"id":1687,"type":"report","language":"Nl","title":"Nieuwkomers op weg naar werk","author":[{"family":"Centraal Orgaan Opvang Asielzoekers","given":""}],"issued":{"date-parts":[["2025"]]}}}],"schema":"https://github.com/citation-style-language/schema/raw/master/csl-citation.json"} </w:instrText>
      </w:r>
      <w:r w:rsidR="000A0D5D">
        <w:fldChar w:fldCharType="separate"/>
      </w:r>
      <w:r w:rsidR="000A0D5D" w:rsidRPr="000A0D5D">
        <w:rPr>
          <w:rFonts w:ascii="Aptos" w:hAnsi="Aptos"/>
        </w:rPr>
        <w:t>(Centraal Orgaan Opvang Asielzoekers, 2025)</w:t>
      </w:r>
      <w:r w:rsidR="000A0D5D">
        <w:fldChar w:fldCharType="end"/>
      </w:r>
      <w:r w:rsidR="000A0D5D">
        <w:t>.</w:t>
      </w:r>
      <w:r w:rsidR="00CB727D">
        <w:t xml:space="preserve"> </w:t>
      </w:r>
    </w:p>
    <w:p w14:paraId="1F662575" w14:textId="77777777" w:rsidR="000A0D5D" w:rsidRDefault="000A0D5D" w:rsidP="00DE6ABE">
      <w:pPr>
        <w:pStyle w:val="Lijstalinea"/>
        <w:numPr>
          <w:ilvl w:val="0"/>
          <w:numId w:val="9"/>
        </w:numPr>
      </w:pPr>
      <w:r>
        <w:t>De</w:t>
      </w:r>
      <w:r w:rsidRPr="0008219A">
        <w:rPr>
          <w:b/>
          <w:bCs/>
        </w:rPr>
        <w:t xml:space="preserve"> jobcoach </w:t>
      </w:r>
      <w:r>
        <w:t xml:space="preserve">is een vrijwillige medewerker die persoonlijke en toegewijde ondersteuning biedt, fungeert als luisterend oor en helpt bij het overzien van het volledige, complexe traject </w:t>
      </w:r>
      <w:r>
        <w:fldChar w:fldCharType="begin"/>
      </w:r>
      <w:r>
        <w:instrText xml:space="preserve"> ADDIN ZOTERO_ITEM CSL_CITATION {"citationID":"vbWcr8iE","properties":{"formattedCitation":"(Vluchtelingenwerk Vlaanderen, 2019)","plainCitation":"(Vluchtelingenwerk Vlaanderen, 2019)","noteIndex":0},"citationItems":[{"id":2091,"uris":["http://zotero.org/groups/6273156/items/8LW998HQ"],"itemData":{"id":2091,"type":"document","publisher":"Vluchtelingenwerk Vlaanderen","title":"Jobcoaching door vrijwilligers: hoe en waarom?","author":[{"family":"Vluchtelingenwerk Vlaanderen","given":""}],"issued":{"date-parts":[["2019"]]}}}],"schema":"https://github.com/citation-style-language/schema/raw/master/csl-citation.json"} </w:instrText>
      </w:r>
      <w:r>
        <w:fldChar w:fldCharType="separate"/>
      </w:r>
      <w:r w:rsidRPr="000A0D5D">
        <w:rPr>
          <w:rFonts w:ascii="Aptos" w:hAnsi="Aptos"/>
        </w:rPr>
        <w:t>(Vluchtelingenwerk Vlaanderen, 2019)</w:t>
      </w:r>
      <w:r>
        <w:fldChar w:fldCharType="end"/>
      </w:r>
      <w:r>
        <w:t>.</w:t>
      </w:r>
      <w:r w:rsidR="00C3297E">
        <w:t xml:space="preserve"> </w:t>
      </w:r>
      <w:r w:rsidR="00D038D3">
        <w:t>De jobcoach richt zich niet op technische vaardig</w:t>
      </w:r>
      <w:r w:rsidR="007E1557">
        <w:t xml:space="preserve">heden, maar wel op motivatie, werkhouding, omgangsvormen en communicatieve vaardigheden. </w:t>
      </w:r>
      <w:r w:rsidR="007C4551">
        <w:t>Vaak wordt een jobcoach aanges</w:t>
      </w:r>
      <w:r w:rsidR="0017663D">
        <w:t>t</w:t>
      </w:r>
      <w:r w:rsidR="007C4551">
        <w:t>eld gedurende</w:t>
      </w:r>
      <w:r w:rsidR="00FC3139">
        <w:t xml:space="preserve"> de eerste 6 maanden van de tewerkstelling</w:t>
      </w:r>
      <w:r w:rsidR="00D038D3">
        <w:t xml:space="preserve"> </w:t>
      </w:r>
      <w:r w:rsidR="007C71B7">
        <w:t>aangesteld</w:t>
      </w:r>
      <w:r w:rsidR="00D038D3">
        <w:t>.</w:t>
      </w:r>
    </w:p>
    <w:p w14:paraId="702BEE0B" w14:textId="7E4D371B" w:rsidR="00564997" w:rsidRDefault="003C06C6" w:rsidP="0075362C">
      <w:pPr>
        <w:pStyle w:val="Kop2"/>
      </w:pPr>
      <w:r>
        <w:t>Interne mobiliteit</w:t>
      </w:r>
      <w:r w:rsidR="006F37CD">
        <w:t>,</w:t>
      </w:r>
      <w:r w:rsidR="001302C4">
        <w:t xml:space="preserve"> doorstroom</w:t>
      </w:r>
      <w:r w:rsidR="006F37CD">
        <w:t xml:space="preserve"> en uitstroom </w:t>
      </w:r>
    </w:p>
    <w:p w14:paraId="43CAE64E" w14:textId="639AA16C" w:rsidR="00F548A9" w:rsidRDefault="00F548A9" w:rsidP="00F548A9">
      <w:pPr>
        <w:pStyle w:val="Kop3"/>
      </w:pPr>
      <w:r>
        <w:t>Bevindingen</w:t>
      </w:r>
    </w:p>
    <w:p w14:paraId="1346B996" w14:textId="19202249" w:rsidR="0028787C" w:rsidRDefault="003C06C6" w:rsidP="0028787C">
      <w:r>
        <w:t>Onder interne mobiliteit</w:t>
      </w:r>
      <w:r w:rsidR="00BF35DE">
        <w:t xml:space="preserve"> verstaan we alle mogelijkheden</w:t>
      </w:r>
      <w:r w:rsidR="00D935F1">
        <w:t xml:space="preserve"> tot horizontale of verticale </w:t>
      </w:r>
      <w:r>
        <w:t xml:space="preserve">doorstroom </w:t>
      </w:r>
      <w:r w:rsidR="00D935F1">
        <w:t xml:space="preserve">binnen de organisatie. Het gaat hier </w:t>
      </w:r>
      <w:r w:rsidR="00F81E6E">
        <w:t>over</w:t>
      </w:r>
      <w:r w:rsidR="00D935F1">
        <w:t xml:space="preserve"> </w:t>
      </w:r>
      <w:r w:rsidR="00571AC2">
        <w:t>mogelijkheden tot overplaatsing</w:t>
      </w:r>
      <w:r w:rsidR="007847B6">
        <w:t>,</w:t>
      </w:r>
      <w:r w:rsidR="00571AC2">
        <w:t xml:space="preserve"> </w:t>
      </w:r>
      <w:r w:rsidR="00EE117B">
        <w:t xml:space="preserve">toegang tot interne vacatures, </w:t>
      </w:r>
      <w:r w:rsidR="007847B6">
        <w:t>promotie en job</w:t>
      </w:r>
      <w:r w:rsidR="00EE117B">
        <w:t>crafting.</w:t>
      </w:r>
      <w:r w:rsidR="0028787C" w:rsidRPr="0028787C">
        <w:t xml:space="preserve"> </w:t>
      </w:r>
      <w:r w:rsidR="0028787C">
        <w:t>Nieuwkomer</w:t>
      </w:r>
      <w:r w:rsidR="00772E36">
        <w:t>s</w:t>
      </w:r>
      <w:r w:rsidR="0028787C">
        <w:t xml:space="preserve"> ervaren </w:t>
      </w:r>
      <w:r w:rsidR="0028787C" w:rsidRPr="00C85DD9">
        <w:rPr>
          <w:b/>
        </w:rPr>
        <w:t xml:space="preserve">op regelmatige basis uitsluiting </w:t>
      </w:r>
      <w:r w:rsidR="00165615">
        <w:rPr>
          <w:bCs/>
        </w:rPr>
        <w:t xml:space="preserve">wanneer het gaat over interne mobilteit </w:t>
      </w:r>
      <w:r w:rsidR="0028787C" w:rsidRPr="00C85DD9">
        <w:rPr>
          <w:b/>
        </w:rPr>
        <w:t xml:space="preserve">binnen organisaties </w:t>
      </w:r>
      <w:r w:rsidR="0028787C" w:rsidRPr="00C85DD9">
        <w:rPr>
          <w:b/>
        </w:rPr>
        <w:fldChar w:fldCharType="begin"/>
      </w:r>
      <w:r w:rsidR="0028787C" w:rsidRPr="00C85DD9">
        <w:rPr>
          <w:b/>
        </w:rPr>
        <w:instrText xml:space="preserve"> ADDIN ZOTERO_ITEM CSL_CITATION {"citationID":"Jw6rpkrx","properties":{"formattedCitation":"(Vermey et al., 2025)","plainCitation":"(Vermey et al., 2025)","noteIndex":0},"citationItems":[{"id":1441,"uris":["http://zotero.org/groups/6273156/items/ADAI72BJ"],"itemData":{"id":1441,"type":"report","abstract":"In de kennisnotitie 'Een verbindende arbeidsmarkt in een veranderende samenleving' bundelt het SCP de belangrijkste bevindingen en aanbevelingen uit het onderzoek vo","language":"nl","title":"Een verbindende arbeidsmarkt in een veranderende samenleving","URL":"https://www.scp.nl/documenten/2025/10/07/een-verbindende-arbeidsmarkt-in-een-veranderende-samenleving","author":[{"family":"Vermey","given":"Lotte"},{"family":"Beekers","given":"Daan"},{"family":"Maslowski","given":"Ralf"}],"accessed":{"date-parts":[["2025",10,27]]},"issued":{"date-parts":[["2025"]]}}}],"schema":"https://github.com/citation-style-language/schema/raw/master/csl-citation.json"} </w:instrText>
      </w:r>
      <w:r w:rsidR="0028787C" w:rsidRPr="00C85DD9">
        <w:rPr>
          <w:b/>
        </w:rPr>
        <w:fldChar w:fldCharType="separate"/>
      </w:r>
      <w:r w:rsidR="0028787C" w:rsidRPr="00C85DD9">
        <w:rPr>
          <w:rFonts w:ascii="Aptos" w:hAnsi="Aptos"/>
          <w:b/>
        </w:rPr>
        <w:t>(Vermey et al., 2025)</w:t>
      </w:r>
      <w:r w:rsidR="0028787C" w:rsidRPr="00C85DD9">
        <w:rPr>
          <w:b/>
        </w:rPr>
        <w:fldChar w:fldCharType="end"/>
      </w:r>
      <w:r w:rsidR="0028787C">
        <w:t xml:space="preserve">. De doorstroom is </w:t>
      </w:r>
      <w:r w:rsidR="00D03B1B">
        <w:t xml:space="preserve">ook </w:t>
      </w:r>
      <w:r w:rsidR="0028787C">
        <w:t xml:space="preserve">vaak een probleem als gevolg van structurele drempels en een gebrek aan ondersteuning. Voor werkgevers kan het moeilijk zijn – gezien de taalachterstand – om een goede inschatting te maken van </w:t>
      </w:r>
      <w:r w:rsidR="00966953">
        <w:t>het groeipotentieel</w:t>
      </w:r>
      <w:r w:rsidR="0028787C">
        <w:t xml:space="preserve"> van de nieuwkomer. Nieuwkomers ervaren beperkingen en achterstelling in doorgroeimogelijkheden door wisseling van leidinggevenden, gebrek aan overdracht van afspraken en een gebrek aan eerlijke, transparante selectieprocedures </w:t>
      </w:r>
      <w:r w:rsidR="0028787C">
        <w:fldChar w:fldCharType="begin"/>
      </w:r>
      <w:r w:rsidR="0028787C">
        <w:instrText xml:space="preserve"> ADDIN ZOTERO_ITEM CSL_CITATION {"citationID":"zzhrwKed","properties":{"formattedCitation":"(Kistemaker et al., 2023)","plainCitation":"(Kistemaker et al., 2023)","noteIndex":0},"citationItems":[{"id":1981,"uris":["http://zotero.org/groups/6273156/items/GUZRYS54"],"itemData":{"id":1981,"type":"document","publisher":"MUZES","title":"Ervaren discriminatie op de werkvloer","author":[{"family":"Kistemaker","given":"Sanne"},{"family":"Rietdijk","given":"Rachel"},{"family":"Vos","given":"Sharon"}],"issued":{"date-parts":[["2023"]]}}}],"schema":"https://github.com/citation-style-language/schema/raw/master/csl-citation.json"} </w:instrText>
      </w:r>
      <w:r w:rsidR="0028787C">
        <w:fldChar w:fldCharType="separate"/>
      </w:r>
      <w:r w:rsidR="0028787C" w:rsidRPr="00050611">
        <w:rPr>
          <w:rFonts w:ascii="Aptos" w:hAnsi="Aptos"/>
        </w:rPr>
        <w:t>(Kistemaker et al., 2023)</w:t>
      </w:r>
      <w:r w:rsidR="0028787C">
        <w:fldChar w:fldCharType="end"/>
      </w:r>
      <w:r w:rsidR="0028787C">
        <w:t>.</w:t>
      </w:r>
    </w:p>
    <w:p w14:paraId="6B6B2A65" w14:textId="23A37318" w:rsidR="007F5212" w:rsidRDefault="004F21D7" w:rsidP="007F5212">
      <w:pPr>
        <w:rPr>
          <w:rFonts w:ascii="Aptos" w:hAnsi="Aptos"/>
        </w:rPr>
      </w:pPr>
      <w:r>
        <w:t>Wanneer er vooral arbeids</w:t>
      </w:r>
      <w:r w:rsidR="0028787C">
        <w:t>e</w:t>
      </w:r>
      <w:r>
        <w:t xml:space="preserve">conomische </w:t>
      </w:r>
      <w:r w:rsidR="00051F72">
        <w:t>motieven zijn bij de organisatie</w:t>
      </w:r>
      <w:r w:rsidR="00DC53FF">
        <w:t xml:space="preserve"> en/of wanneer er vanuit regionaal of lokale work first benadering wordt gehanteerd</w:t>
      </w:r>
      <w:r w:rsidR="00682B08">
        <w:t xml:space="preserve">, </w:t>
      </w:r>
      <w:r w:rsidR="00CF4B2F">
        <w:t xml:space="preserve">is er zeer </w:t>
      </w:r>
      <w:r w:rsidR="00682B08">
        <w:t>meer</w:t>
      </w:r>
      <w:r w:rsidR="00CF4B2F">
        <w:t xml:space="preserve"> kans dat </w:t>
      </w:r>
      <w:r w:rsidR="00682B08">
        <w:t>nieuwkomers</w:t>
      </w:r>
      <w:r w:rsidR="00CF4B2F">
        <w:t xml:space="preserve"> tewerkgesteld worden in </w:t>
      </w:r>
      <w:r w:rsidR="007728CB">
        <w:t xml:space="preserve">minder betaalde, minder werkbare of minder aantrekkelijke jobs. </w:t>
      </w:r>
      <w:r w:rsidR="007F5212">
        <w:t xml:space="preserve">Er is een risico dat nieuwkomers </w:t>
      </w:r>
      <w:r w:rsidR="007F5212" w:rsidRPr="00146272">
        <w:rPr>
          <w:b/>
        </w:rPr>
        <w:t>blijvend onder hun niveau werken</w:t>
      </w:r>
      <w:r w:rsidR="007F5212">
        <w:t xml:space="preserve"> en dat hun expertise verloren gaat, wat de kans op het vinden van een baan op het oorspronkelijke niveau verkleint </w:t>
      </w:r>
      <w:r w:rsidR="007F5212">
        <w:fldChar w:fldCharType="begin"/>
      </w:r>
      <w:r w:rsidR="007F5212">
        <w:instrText xml:space="preserve"> ADDIN ZOTERO_ITEM CSL_CITATION {"citationID":"wsuNT4zC","properties":{"formattedCitation":"(Lanckriet &amp; Spaas, 2022; Vluchtelingenwerk Vlaanderen, 2019)","plainCitation":"(Lanckriet &amp; Spaas, 2022; Vluchtelingenwerk Vlaanderen, 2019)","noteIndex":0},"citationItems":[{"id":1950,"uris":["http://zotero.org/groups/6273156/items/5WC6Z9LC"],"itemData":{"id":1950,"type":"document","title":"Rekruteren zonder  te discrimineren","author":[{"family":"Lanckriet","given":"Aarnout"},{"family":"Spaas","given":"Nele"}],"issued":{"date-parts":[["2022"]]}}},{"id":2091,"uris":["http://zotero.org/groups/6273156/items/8LW998HQ"],"itemData":{"id":2091,"type":"document","publisher":"Vluchtelingenwerk Vlaanderen","title":"Jobcoaching door vrijwilligers: hoe en waarom?","author":[{"family":"Vluchtelingenwerk Vlaanderen","given":""}],"issued":{"date-parts":[["2019"]]}}}],"schema":"https://github.com/citation-style-language/schema/raw/master/csl-citation.json"} </w:instrText>
      </w:r>
      <w:r w:rsidR="007F5212">
        <w:fldChar w:fldCharType="separate"/>
      </w:r>
      <w:r w:rsidR="007F5212" w:rsidRPr="66C97045">
        <w:rPr>
          <w:rFonts w:ascii="Aptos" w:hAnsi="Aptos"/>
        </w:rPr>
        <w:t>(Lanckriet &amp; Spaas, 2022; Vluchtelingenwerk Vlaanderen, 2019)</w:t>
      </w:r>
      <w:r w:rsidR="007F5212">
        <w:fldChar w:fldCharType="end"/>
      </w:r>
      <w:r w:rsidR="00E424C2">
        <w:t>.</w:t>
      </w:r>
      <w:r w:rsidR="00DA0DFC">
        <w:t xml:space="preserve"> Verder is sprake van demotivatie </w:t>
      </w:r>
      <w:r w:rsidR="00DA0DFC" w:rsidRPr="00723C8C">
        <w:t>na verloop van tijd, omdat vluchtelingen jobs onder hun niveau of buiten hun interessegebied (moeten) aannemen om de kost te verdienen</w:t>
      </w:r>
      <w:r w:rsidR="00DA0DFC">
        <w:t xml:space="preserve"> </w:t>
      </w:r>
      <w:r w:rsidR="00560229">
        <w:fldChar w:fldCharType="begin"/>
      </w:r>
      <w:r w:rsidR="00560229">
        <w:instrText xml:space="preserve"> ADDIN ZOTERO_ITEM CSL_CITATION {"citationID":"w8ghWx7e","properties":{"formattedCitation":"(Reidsma et al., 2021)","plainCitation":"(Reidsma et al., 2021)","noteIndex":0},"citationItems":[{"id":1635,"uris":["http://zotero.org/groups/6273156/items/IPIHRY47"],"itemData":{"id":1635,"type":"article-journal","language":"nl","source":"Zotero","title":"Naar een meer diverse werkvloer","author":[{"family":"Reidsma","given":"Marije"},{"family":"Vandermeerschen","given":"Hanne"},{"family":"Cuyper","given":"Peter De"}],"issued":{"date-parts":[["2021"]]}}}],"schema":"https://github.com/citation-style-language/schema/raw/master/csl-citation.json"} </w:instrText>
      </w:r>
      <w:r w:rsidR="00560229">
        <w:fldChar w:fldCharType="separate"/>
      </w:r>
      <w:r w:rsidR="00560229" w:rsidRPr="00560229">
        <w:rPr>
          <w:rFonts w:ascii="Aptos" w:hAnsi="Aptos"/>
        </w:rPr>
        <w:t>(Reidsma et al., 2021)</w:t>
      </w:r>
      <w:r w:rsidR="00560229">
        <w:fldChar w:fldCharType="end"/>
      </w:r>
      <w:r w:rsidR="00560229">
        <w:t>.</w:t>
      </w:r>
    </w:p>
    <w:p w14:paraId="45996D87" w14:textId="50832913" w:rsidR="00564997" w:rsidRDefault="000613A7" w:rsidP="00C652C7">
      <w:r>
        <w:t xml:space="preserve">Zoals hierboven reeds vermeld, </w:t>
      </w:r>
      <w:r w:rsidR="004B6404">
        <w:t>is er een langdurige integrale begeleiding nodig</w:t>
      </w:r>
      <w:r w:rsidR="006449CD">
        <w:t>,</w:t>
      </w:r>
      <w:r w:rsidR="004B6404">
        <w:t xml:space="preserve"> bijvoorbeeld gericht op</w:t>
      </w:r>
      <w:r w:rsidR="00920154">
        <w:t xml:space="preserve"> het</w:t>
      </w:r>
      <w:r w:rsidR="00564997">
        <w:t xml:space="preserve"> behalen van een rijbewijs</w:t>
      </w:r>
      <w:r w:rsidR="00920154">
        <w:t>. Verder moet de werkgeve</w:t>
      </w:r>
      <w:r w:rsidR="00E424C2">
        <w:t>r</w:t>
      </w:r>
      <w:r w:rsidR="00920154">
        <w:t xml:space="preserve"> ook bij interne promotie</w:t>
      </w:r>
      <w:r w:rsidR="00317E9E">
        <w:t>mogelijkheden blijven</w:t>
      </w:r>
      <w:r w:rsidR="005D4170">
        <w:t>d</w:t>
      </w:r>
      <w:r w:rsidR="00317E9E">
        <w:t xml:space="preserve"> aandacht hebben voor </w:t>
      </w:r>
      <w:r w:rsidR="00564997">
        <w:t>onrealistisch hoge taaleisen voor de functie en het gebrek aan erkenning van buitenlandse competenties</w:t>
      </w:r>
      <w:r w:rsidR="00050611">
        <w:t xml:space="preserve"> </w:t>
      </w:r>
      <w:r w:rsidR="00017FA9">
        <w:fldChar w:fldCharType="begin"/>
      </w:r>
      <w:r w:rsidR="00017FA9">
        <w:instrText xml:space="preserve"> ADDIN ZOTERO_ITEM CSL_CITATION {"citationID":"R6t5eMrO","properties":{"formattedCitation":"(Ballesteros Leiva et al., 2018)","plainCitation":"(Ballesteros Leiva et al., 2018)","noteIndex":0},"citationItems":[{"id":2089,"uris":["http://zotero.org/groups/6273156/items/ISFJTXTS"],"itemData":{"id":2089,"type":"article-journal","abstract":"Based upon conservation of resources theory, this study is the first to explore (1) the relations between life</w:instrText>
      </w:r>
      <w:r w:rsidR="00017FA9">
        <w:rPr>
          <w:rFonts w:ascii="Cambria Math" w:hAnsi="Cambria Math" w:cs="Cambria Math"/>
        </w:rPr>
        <w:instrText>‐</w:instrText>
      </w:r>
      <w:r w:rsidR="00017FA9">
        <w:instrText>domain support received by internationally mobile employees (IMEs) from their organization, supervisors, coworkers, and family and friends and their life</w:instrText>
      </w:r>
      <w:r w:rsidR="00017FA9">
        <w:rPr>
          <w:rFonts w:ascii="Cambria Math" w:hAnsi="Cambria Math" w:cs="Cambria Math"/>
        </w:rPr>
        <w:instrText>‐</w:instrText>
      </w:r>
      <w:r w:rsidR="00017FA9">
        <w:instrText>domain conflicts and enrichments in two directions: work life</w:instrText>
      </w:r>
      <w:r w:rsidR="00017FA9">
        <w:rPr>
          <w:rFonts w:ascii="Aptos" w:hAnsi="Aptos" w:cs="Aptos"/>
        </w:rPr>
        <w:instrText> → </w:instrText>
      </w:r>
      <w:r w:rsidR="00017FA9">
        <w:instrText>personal life (WL</w:instrText>
      </w:r>
      <w:r w:rsidR="00017FA9">
        <w:rPr>
          <w:rFonts w:ascii="Aptos" w:hAnsi="Aptos" w:cs="Aptos"/>
        </w:rPr>
        <w:instrText> → </w:instrText>
      </w:r>
      <w:r w:rsidR="00017FA9">
        <w:instrText>PL) and personal life</w:instrText>
      </w:r>
      <w:r w:rsidR="00017FA9">
        <w:rPr>
          <w:rFonts w:ascii="Aptos" w:hAnsi="Aptos" w:cs="Aptos"/>
        </w:rPr>
        <w:instrText> → </w:instrText>
      </w:r>
      <w:r w:rsidR="00017FA9">
        <w:instrText>work life (PL</w:instrText>
      </w:r>
      <w:r w:rsidR="00017FA9">
        <w:rPr>
          <w:rFonts w:ascii="Aptos" w:hAnsi="Aptos" w:cs="Aptos"/>
        </w:rPr>
        <w:instrText> → </w:instrText>
      </w:r>
      <w:r w:rsidR="00017FA9">
        <w:instrText>WL) and (2) whether these links are different between assigned expatriates (AEs) and self</w:instrText>
      </w:r>
      <w:r w:rsidR="00017FA9">
        <w:rPr>
          <w:rFonts w:ascii="Cambria Math" w:hAnsi="Cambria Math" w:cs="Cambria Math"/>
        </w:rPr>
        <w:instrText>‐</w:instrText>
      </w:r>
      <w:r w:rsidR="00017FA9">
        <w:instrText>initiated expatriates (SIEs). The questionnaire data were collected from 182 SIEs and 102 AEs. Results from multivariate analyses show that (1) the more IMEs perceive receiving life</w:instrText>
      </w:r>
      <w:r w:rsidR="00017FA9">
        <w:rPr>
          <w:rFonts w:ascii="Cambria Math" w:hAnsi="Cambria Math" w:cs="Cambria Math"/>
        </w:rPr>
        <w:instrText>‐</w:instrText>
      </w:r>
      <w:r w:rsidR="00017FA9">
        <w:instrText>domain support from their family and friends and their organization, the less they report life</w:instrText>
      </w:r>
      <w:r w:rsidR="00017FA9">
        <w:rPr>
          <w:rFonts w:ascii="Cambria Math" w:hAnsi="Cambria Math" w:cs="Cambria Math"/>
        </w:rPr>
        <w:instrText>‐</w:instrText>
      </w:r>
      <w:r w:rsidR="00017FA9">
        <w:instrText>domain conflicts and (2) the more IMEs perceive receiving life</w:instrText>
      </w:r>
      <w:r w:rsidR="00017FA9">
        <w:rPr>
          <w:rFonts w:ascii="Cambria Math" w:hAnsi="Cambria Math" w:cs="Cambria Math"/>
        </w:rPr>
        <w:instrText>‐</w:instrText>
      </w:r>
      <w:r w:rsidR="00017FA9">
        <w:instrText>domain support from their coworkers, the more they report life</w:instrText>
      </w:r>
      <w:r w:rsidR="00017FA9">
        <w:rPr>
          <w:rFonts w:ascii="Cambria Math" w:hAnsi="Cambria Math" w:cs="Cambria Math"/>
        </w:rPr>
        <w:instrText>‐</w:instrText>
      </w:r>
      <w:r w:rsidR="00017FA9">
        <w:instrText>domain enrichments. Finally, it appears that AEs' perceived life</w:instrText>
      </w:r>
      <w:r w:rsidR="00017FA9">
        <w:rPr>
          <w:rFonts w:ascii="Cambria Math" w:hAnsi="Cambria Math" w:cs="Cambria Math"/>
        </w:rPr>
        <w:instrText>‐</w:instrText>
      </w:r>
      <w:r w:rsidR="00017FA9">
        <w:instrText>domain organizational support is positively related to their perceived WL</w:instrText>
      </w:r>
      <w:r w:rsidR="00017FA9">
        <w:rPr>
          <w:rFonts w:ascii="Aptos" w:hAnsi="Aptos" w:cs="Aptos"/>
        </w:rPr>
        <w:instrText> → </w:instrText>
      </w:r>
      <w:r w:rsidR="00017FA9">
        <w:instrText>PL enrichments and that SIEs' perceived life</w:instrText>
      </w:r>
      <w:r w:rsidR="00017FA9">
        <w:rPr>
          <w:rFonts w:ascii="Cambria Math" w:hAnsi="Cambria Math" w:cs="Cambria Math"/>
        </w:rPr>
        <w:instrText>‐</w:instrText>
      </w:r>
      <w:r w:rsidR="00017FA9">
        <w:instrText>domain coworker support is negatively related to their life</w:instrText>
      </w:r>
      <w:r w:rsidR="00017FA9">
        <w:rPr>
          <w:rFonts w:ascii="Cambria Math" w:hAnsi="Cambria Math" w:cs="Cambria Math"/>
        </w:rPr>
        <w:instrText>‐</w:instrText>
      </w:r>
      <w:r w:rsidR="00017FA9">
        <w:instrText>domain conflicts in both directions.","container-title":"European Management Review","DOI":"10.1111/emre.12149","ISSN":"1740-4754, 1740-4762","issue":"3","journalAbbreviation":"European Management Review","language":"en","page":"293-313","source":"DOI.org (Crossref)","title":"Social Support and Life</w:instrText>
      </w:r>
      <w:r w:rsidR="00017FA9">
        <w:rPr>
          <w:rFonts w:ascii="Cambria Math" w:hAnsi="Cambria Math" w:cs="Cambria Math"/>
        </w:rPr>
        <w:instrText>‐</w:instrText>
      </w:r>
      <w:r w:rsidR="00017FA9">
        <w:instrText>Domain Interactions among Assigned and Self</w:instrText>
      </w:r>
      <w:r w:rsidR="00017FA9">
        <w:rPr>
          <w:rFonts w:ascii="Cambria Math" w:hAnsi="Cambria Math" w:cs="Cambria Math"/>
        </w:rPr>
        <w:instrText>‐</w:instrText>
      </w:r>
      <w:r w:rsidR="00017FA9">
        <w:instrText>Initiated Expatriates","volume":"15","author":[{"family":"Ballesteros Leiva","given":"Felix"},{"family":"Poilpot</w:instrText>
      </w:r>
      <w:r w:rsidR="00017FA9">
        <w:rPr>
          <w:rFonts w:ascii="Cambria Math" w:hAnsi="Cambria Math" w:cs="Cambria Math"/>
        </w:rPr>
        <w:instrText>‐</w:instrText>
      </w:r>
      <w:r w:rsidR="00017FA9">
        <w:instrText>Rocaboy","given":"Gw</w:instrText>
      </w:r>
      <w:r w:rsidR="00017FA9">
        <w:rPr>
          <w:rFonts w:ascii="Aptos" w:hAnsi="Aptos" w:cs="Aptos"/>
        </w:rPr>
        <w:instrText>é</w:instrText>
      </w:r>
      <w:r w:rsidR="00017FA9">
        <w:instrText>na</w:instrText>
      </w:r>
      <w:r w:rsidR="00017FA9">
        <w:rPr>
          <w:rFonts w:ascii="Aptos" w:hAnsi="Aptos" w:cs="Aptos"/>
        </w:rPr>
        <w:instrText>ë</w:instrText>
      </w:r>
      <w:r w:rsidR="00017FA9">
        <w:instrText>lle"},{"family":"St</w:instrText>
      </w:r>
      <w:r w:rsidR="00017FA9">
        <w:rPr>
          <w:rFonts w:ascii="Cambria Math" w:hAnsi="Cambria Math" w:cs="Cambria Math"/>
        </w:rPr>
        <w:instrText>‐</w:instrText>
      </w:r>
      <w:r w:rsidR="00017FA9">
        <w:instrText xml:space="preserve">Onge","given":"Sylvie"}],"issued":{"date-parts":[["2018",9]]}}}],"schema":"https://github.com/citation-style-language/schema/raw/master/csl-citation.json"} </w:instrText>
      </w:r>
      <w:r w:rsidR="00017FA9">
        <w:fldChar w:fldCharType="separate"/>
      </w:r>
      <w:r w:rsidR="00017FA9" w:rsidRPr="00017FA9">
        <w:rPr>
          <w:rFonts w:ascii="Aptos" w:hAnsi="Aptos"/>
        </w:rPr>
        <w:t>(Ballesteros Leiva et al., 2018)</w:t>
      </w:r>
      <w:r w:rsidR="00017FA9">
        <w:fldChar w:fldCharType="end"/>
      </w:r>
      <w:r w:rsidR="00564997">
        <w:t>.</w:t>
      </w:r>
    </w:p>
    <w:p w14:paraId="24429C23" w14:textId="5DC5EED1" w:rsidR="00653B8D" w:rsidRDefault="00653B8D" w:rsidP="00653B8D">
      <w:pPr>
        <w:pStyle w:val="Kop3"/>
      </w:pPr>
      <w:r>
        <w:t xml:space="preserve">Opsomming van interventies </w:t>
      </w:r>
    </w:p>
    <w:p w14:paraId="7A358F0C" w14:textId="17752889" w:rsidR="00135E66" w:rsidRDefault="00135E66" w:rsidP="00210EA1">
      <w:pPr>
        <w:pStyle w:val="Lijstalinea"/>
        <w:numPr>
          <w:ilvl w:val="0"/>
          <w:numId w:val="12"/>
        </w:numPr>
      </w:pPr>
      <w:r>
        <w:t xml:space="preserve">Intensieve begeleiding in de eerste maanden moet als normale praktijk aanzien worden </w:t>
      </w:r>
      <w:r>
        <w:fldChar w:fldCharType="begin"/>
      </w:r>
      <w:r>
        <w:instrText xml:space="preserve"> ADDIN ZOTERO_ITEM CSL_CITATION {"citationID":"OEQgsdCD","properties":{"formattedCitation":"(van der Watt, 2019)","plainCitation":"(van der Watt, 2019)","noteIndex":0},"citationItems":[{"id":1929,"uris":["http://zotero.org/groups/6273156/items/R7WDEL9Y"],"itemData":{"id":1929,"type":"document","title":"Blauwdruk voor een inclusieve onderneming","author":[{"family":"Watt","given":"Morney","non-dropping-particle":"van der"}],"issued":{"date-parts":[["2019"]]}}}],"schema":"https://github.com/citation-style-language/schema/raw/master/csl-citation.json"} </w:instrText>
      </w:r>
      <w:r>
        <w:fldChar w:fldCharType="separate"/>
      </w:r>
      <w:r w:rsidRPr="00DE6ABE">
        <w:rPr>
          <w:rFonts w:ascii="Aptos" w:hAnsi="Aptos"/>
        </w:rPr>
        <w:t>(van der Watt, 2019)</w:t>
      </w:r>
      <w:r>
        <w:fldChar w:fldCharType="end"/>
      </w:r>
      <w:r w:rsidRPr="00597A4D">
        <w:t>. Het volstaat niet om enkel in de eerste weken samen met de nieuwkomer te eten, hen te ondersteunen en dan de inspanning te los te late</w:t>
      </w:r>
      <w:r w:rsidR="00360329">
        <w:t>n</w:t>
      </w:r>
      <w:r w:rsidRPr="00597A4D">
        <w:t>.</w:t>
      </w:r>
      <w:r w:rsidR="00DB319B" w:rsidRPr="00DB319B">
        <w:t xml:space="preserve"> </w:t>
      </w:r>
      <w:r w:rsidR="00DB319B">
        <w:t xml:space="preserve">Voor een duurzame tewerkstelling is </w:t>
      </w:r>
      <w:r w:rsidR="00DB319B">
        <w:lastRenderedPageBreak/>
        <w:t xml:space="preserve">belangrijk om </w:t>
      </w:r>
      <w:r w:rsidR="00DB319B" w:rsidRPr="00597A4D">
        <w:t>de inspanningen die inclusiepraktijken vergen</w:t>
      </w:r>
      <w:r w:rsidR="00DB319B">
        <w:t xml:space="preserve"> vol te houden </w:t>
      </w:r>
      <w:r w:rsidR="00DB319B">
        <w:fldChar w:fldCharType="begin"/>
      </w:r>
      <w:r w:rsidR="00360329">
        <w:instrText xml:space="preserve"> ADDIN ZOTERO_ITEM CSL_CITATION {"citationID":"ghlku5sZ","properties":{"formattedCitation":"(Amsterdam - Divers en Inclusief et al., 2023; J. Knevel, persoonlijke communicatie, 8 oktober 2025)","plainCitation":"(Amsterdam - Divers en Inclusief et al., 2023; J. Knevel, persoonlijke communicatie, 8 oktober 2025)","noteIndex":0},"citationItems":[{"id":1979,"uris":["http://zotero.org/groups/6273156/items/IT4B3XUP"],"itemData":{"id":1979,"type":"document","title":"Inclusieve werving &amp; selectie. Handreiking voor het mkb.","author":[{"family":"Amsterdam - Divers en Inclusief","given":""},{"family":"010 Inclusief","given":""},{"family":"SER Diversiteit in Bedrijf","given":""}],"issued":{"date-parts":[["2023"]]}}},{"id":2223,"uris":["http://zotero.org/groups/6273156/items/NK2GM9J7"],"itemData":{"id":2223,"type":"interview","title":"Inspanningen volhouden","author":[{"family":"Knevel","given":"Jeroen"}],"issued":{"date-parts":[["2025",10,8]]}}}],"schema":"https://github.com/citation-style-language/schema/raw/master/csl-citation.json"} </w:instrText>
      </w:r>
      <w:r w:rsidR="00DB319B">
        <w:fldChar w:fldCharType="separate"/>
      </w:r>
      <w:r w:rsidR="00360329" w:rsidRPr="00360329">
        <w:rPr>
          <w:rFonts w:ascii="Aptos" w:hAnsi="Aptos"/>
        </w:rPr>
        <w:t>(Amsterdam - Divers en Inclusief et al., 2023; J. Knevel, persoonlijke communicatie, 8 oktober 2025)</w:t>
      </w:r>
      <w:r w:rsidR="00DB319B">
        <w:fldChar w:fldCharType="end"/>
      </w:r>
    </w:p>
    <w:p w14:paraId="6E5C26A9" w14:textId="6C3389E0" w:rsidR="00210EA1" w:rsidRDefault="00210EA1" w:rsidP="00210EA1">
      <w:pPr>
        <w:pStyle w:val="Lijstalinea"/>
        <w:numPr>
          <w:ilvl w:val="0"/>
          <w:numId w:val="12"/>
        </w:numPr>
      </w:pPr>
      <w:r>
        <w:t>Zo</w:t>
      </w:r>
      <w:r w:rsidRPr="00712597">
        <w:t xml:space="preserve">rg dat medewerkers op laagdrempelige wijze terecht kunnen bij een </w:t>
      </w:r>
      <w:r w:rsidRPr="001E7B16">
        <w:rPr>
          <w:b/>
          <w:bCs/>
        </w:rPr>
        <w:t>vertrouwenspersoon</w:t>
      </w:r>
      <w:r w:rsidRPr="00712597">
        <w:t xml:space="preserve"> of </w:t>
      </w:r>
      <w:r w:rsidRPr="001E7B16">
        <w:rPr>
          <w:b/>
          <w:bCs/>
        </w:rPr>
        <w:t>klachtencommissie</w:t>
      </w:r>
      <w:r w:rsidRPr="00712597">
        <w:t xml:space="preserve"> om vooroordelen of discriminatie te bespreken</w:t>
      </w:r>
      <w:r>
        <w:t xml:space="preserve"> </w:t>
      </w:r>
      <w:r>
        <w:fldChar w:fldCharType="begin"/>
      </w:r>
      <w:r w:rsidR="001B44B0">
        <w:instrText xml:space="preserve"> ADDIN ZOTERO_ITEM CSL_CITATION {"citationID":"kNYSjqFz","properties":{"formattedCitation":"(Hal et al., 2020; Kistemaker et al., 2023)","plainCitation":"(Hal et al., 2020; Kistemaker et al., 2023)","noteIndex":0},"citationItems":[{"id":1424,"uris":["http://zotero.org/groups/6273156/items/JZMJZZ47"],"itemData":{"id":1424,"type":"document","language":"nl","publisher":"Kennisplatform Integratie en Samenleving","title":"Inclusie op de werkvloer. Wat laat de praktijk zien","author":[{"family":"Hal","given":"Lineke","dropping-particle":"van"},{"family":"Brock","given":"Anneke"},{"family":"Bouteba","given":"Senna"},{"family":"Berg","given":"Jule","non-dropping-particle":"van den"}],"issued":{"date-parts":[["2020"]]}}},{"id":1981,"uris":["http://zotero.org/groups/6273156/items/GUZRYS54"],"itemData":{"id":1981,"type":"document","publisher":"MUZES","title":"Ervaren discriminatie op de werkvloer","author":[{"family":"Kistemaker","given":"Sanne"},{"family":"Rietdijk","given":"Rachel"},{"family":"Vos","given":"Sharon"}],"issued":{"date-parts":[["2023"]]}}}],"schema":"https://github.com/citation-style-language/schema/raw/master/csl-citation.json"} </w:instrText>
      </w:r>
      <w:r>
        <w:fldChar w:fldCharType="separate"/>
      </w:r>
      <w:r w:rsidR="001B44B0" w:rsidRPr="001B44B0">
        <w:rPr>
          <w:rFonts w:ascii="Aptos" w:hAnsi="Aptos"/>
        </w:rPr>
        <w:t>(Hal et al., 2020; Kistemaker et al., 2023)</w:t>
      </w:r>
      <w:r>
        <w:fldChar w:fldCharType="end"/>
      </w:r>
      <w:r w:rsidRPr="00712597">
        <w:t>.</w:t>
      </w:r>
    </w:p>
    <w:p w14:paraId="477301B5" w14:textId="77777777" w:rsidR="007A30DE" w:rsidRDefault="00723C8C" w:rsidP="007A30DE">
      <w:pPr>
        <w:pStyle w:val="Lijstalinea"/>
        <w:numPr>
          <w:ilvl w:val="0"/>
          <w:numId w:val="12"/>
        </w:numPr>
      </w:pPr>
      <w:r>
        <w:t xml:space="preserve">Zet in op </w:t>
      </w:r>
      <w:r w:rsidR="00773958" w:rsidRPr="009141CA">
        <w:rPr>
          <w:b/>
          <w:bCs/>
        </w:rPr>
        <w:t>doorstroommogelijkheden en specifieke promotieprogramma’s</w:t>
      </w:r>
      <w:r w:rsidR="00773958">
        <w:t xml:space="preserve"> voor alle personeelsleden die ondervertegenwoordigd zijn in leidinggevende of verantwoordelijke functies. voor </w:t>
      </w:r>
      <w:r>
        <w:t>blijvende motivatie en binding</w:t>
      </w:r>
      <w:r w:rsidR="009141CA">
        <w:t xml:space="preserve">. </w:t>
      </w:r>
    </w:p>
    <w:p w14:paraId="5E78CE0F" w14:textId="787474FB" w:rsidR="00653B8D" w:rsidRDefault="00F6681B" w:rsidP="007A30DE">
      <w:pPr>
        <w:pStyle w:val="Lijstalinea"/>
        <w:numPr>
          <w:ilvl w:val="0"/>
          <w:numId w:val="12"/>
        </w:numPr>
      </w:pPr>
      <w:r>
        <w:t xml:space="preserve">Heb blijvende aandacht voor eventuele </w:t>
      </w:r>
      <w:r w:rsidRPr="007A30DE">
        <w:rPr>
          <w:b/>
          <w:bCs/>
        </w:rPr>
        <w:t>psychologische problemen</w:t>
      </w:r>
      <w:r>
        <w:t xml:space="preserve"> </w:t>
      </w:r>
      <w:r w:rsidR="009704A5">
        <w:t>ten gevolge van</w:t>
      </w:r>
      <w:r>
        <w:t xml:space="preserve"> micro-agressies</w:t>
      </w:r>
      <w:r w:rsidR="009704A5">
        <w:t xml:space="preserve"> en structurele uitsluitingsmechanismen</w:t>
      </w:r>
      <w:r w:rsidR="001B44B0">
        <w:t xml:space="preserve">, biedt medewerkers die </w:t>
      </w:r>
      <w:r w:rsidR="00EF5D8D">
        <w:t xml:space="preserve">mogelijks doelwit zijn van discriminatie </w:t>
      </w:r>
      <w:r w:rsidR="009704A5">
        <w:t xml:space="preserve"> </w:t>
      </w:r>
      <w:r w:rsidR="009704A5">
        <w:fldChar w:fldCharType="begin"/>
      </w:r>
      <w:r w:rsidR="009704A5">
        <w:instrText xml:space="preserve"> ADDIN ZOTERO_ITEM CSL_CITATION {"citationID":"1lsMMI5Y","properties":{"formattedCitation":"(Reidsma et al., 2021)","plainCitation":"(Reidsma et al., 2021)","noteIndex":0},"citationItems":[{"id":1635,"uris":["http://zotero.org/groups/6273156/items/IPIHRY47"],"itemData":{"id":1635,"type":"article-journal","language":"nl","source":"Zotero","title":"Naar een meer diverse werkvloer","author":[{"family":"Reidsma","given":"Marije"},{"family":"Vandermeerschen","given":"Hanne"},{"family":"Cuyper","given":"Peter De"}],"issued":{"date-parts":[["2021"]]}}}],"schema":"https://github.com/citation-style-language/schema/raw/master/csl-citation.json"} </w:instrText>
      </w:r>
      <w:r w:rsidR="009704A5">
        <w:fldChar w:fldCharType="separate"/>
      </w:r>
      <w:r w:rsidR="009704A5" w:rsidRPr="007A30DE">
        <w:rPr>
          <w:rFonts w:ascii="Aptos" w:hAnsi="Aptos"/>
        </w:rPr>
        <w:t>(Reidsma et al., 2021)</w:t>
      </w:r>
      <w:r w:rsidR="009704A5">
        <w:fldChar w:fldCharType="end"/>
      </w:r>
      <w:r w:rsidR="009704A5">
        <w:t>.</w:t>
      </w:r>
    </w:p>
    <w:p w14:paraId="267CE458" w14:textId="62A113CA" w:rsidR="007A30DE" w:rsidRDefault="007A30DE" w:rsidP="007A30DE">
      <w:pPr>
        <w:pStyle w:val="Lijstalinea"/>
        <w:numPr>
          <w:ilvl w:val="0"/>
          <w:numId w:val="12"/>
        </w:numPr>
      </w:pPr>
      <w:r w:rsidRPr="007A30DE">
        <w:t>Bevorder behoud en doorstroom van (divers) personeel middels (extra) coaching, scholing en begeleiding</w:t>
      </w:r>
      <w:r w:rsidR="00C530DC">
        <w:t xml:space="preserve"> </w:t>
      </w:r>
      <w:r w:rsidR="00C530DC">
        <w:fldChar w:fldCharType="begin"/>
      </w:r>
      <w:r w:rsidR="00C530DC">
        <w:instrText xml:space="preserve"> ADDIN ZOTERO_ITEM CSL_CITATION {"citationID":"Qjy5u1g8","properties":{"formattedCitation":"(Amsterdam - Divers en Inclusief et al., 2023)","plainCitation":"(Amsterdam - Divers en Inclusief et al., 2023)","noteIndex":0},"citationItems":[{"id":1979,"uris":["http://zotero.org/groups/6273156/items/IT4B3XUP"],"itemData":{"id":1979,"type":"document","title":"Inclusieve werving &amp; selectie. Handreiking voor het mkb.","author":[{"family":"Amsterdam - Divers en Inclusief","given":""},{"family":"010 Inclusief","given":""},{"family":"SER Diversiteit in Bedrijf","given":""}],"issued":{"date-parts":[["2023"]]}}}],"schema":"https://github.com/citation-style-language/schema/raw/master/csl-citation.json"} </w:instrText>
      </w:r>
      <w:r w:rsidR="00C530DC">
        <w:fldChar w:fldCharType="separate"/>
      </w:r>
      <w:r w:rsidR="00C530DC" w:rsidRPr="00C530DC">
        <w:rPr>
          <w:rFonts w:ascii="Aptos" w:hAnsi="Aptos"/>
        </w:rPr>
        <w:t>(Amsterdam - Divers en Inclusief et al., 2023)</w:t>
      </w:r>
      <w:r w:rsidR="00C530DC">
        <w:fldChar w:fldCharType="end"/>
      </w:r>
      <w:r w:rsidRPr="007A30DE">
        <w:t>.</w:t>
      </w:r>
    </w:p>
    <w:p w14:paraId="36C1F47C" w14:textId="2ED788B1" w:rsidR="00AF5EF6" w:rsidRPr="00653B8D" w:rsidRDefault="00AF5EF6" w:rsidP="00A43D4E">
      <w:pPr>
        <w:pStyle w:val="Lijstalinea"/>
        <w:numPr>
          <w:ilvl w:val="0"/>
          <w:numId w:val="12"/>
        </w:numPr>
      </w:pPr>
      <w:r>
        <w:t xml:space="preserve">Objectief </w:t>
      </w:r>
      <w:r w:rsidRPr="00973726">
        <w:rPr>
          <w:b/>
          <w:bCs/>
        </w:rPr>
        <w:t xml:space="preserve">meten en monitoring </w:t>
      </w:r>
      <w:r w:rsidRPr="001D7CAF">
        <w:t>van de</w:t>
      </w:r>
      <w:r>
        <w:t xml:space="preserve"> diversiteit en vooral de</w:t>
      </w:r>
      <w:r w:rsidRPr="001D7CAF">
        <w:t xml:space="preserve"> (on)evenredige arbeidsdeelname</w:t>
      </w:r>
      <w:r>
        <w:t xml:space="preserve"> van bepaalde groepen in bepaalde functies </w:t>
      </w:r>
      <w:r>
        <w:fldChar w:fldCharType="begin"/>
      </w:r>
      <w:r w:rsidR="00F12281">
        <w:instrText xml:space="preserve"> ADDIN ZOTERO_ITEM CSL_CITATION {"citationID":"tnyKZxqk","properties":{"formattedCitation":"(Dobbin &amp; Kalev, 2016)","plainCitation":"(Dobbin &amp; Kalev, 2016)","noteIndex":0},"citationItems":[{"id":1358,"uris":["http://zotero.org/groups/6253371/items/GANTYEP6"],"itemData":{"id":1358,"type":"article-journal","container-title":"Harvard Business Review","language":"en","source":"Zotero","title":"Why Diversity Programs Fail","author":[{"family":"Dobbin","given":"Frank"},{"family":"Kalev","given":"Alexandra"}],"issued":{"date-parts":[["2016"]]}}}],"schema":"https://github.com/citation-style-language/schema/raw/master/csl-citation.json"} </w:instrText>
      </w:r>
      <w:r>
        <w:fldChar w:fldCharType="separate"/>
      </w:r>
      <w:r w:rsidRPr="006012B8">
        <w:rPr>
          <w:rFonts w:ascii="Aptos" w:hAnsi="Aptos"/>
        </w:rPr>
        <w:t>(Dobbin &amp; Kalev, 2016)</w:t>
      </w:r>
      <w:r>
        <w:fldChar w:fldCharType="end"/>
      </w:r>
      <w:r>
        <w:t>.</w:t>
      </w:r>
    </w:p>
    <w:p w14:paraId="40C35236" w14:textId="4BDE1AFD" w:rsidR="00564997" w:rsidRDefault="00564997" w:rsidP="0075362C">
      <w:pPr>
        <w:pStyle w:val="Kop2"/>
      </w:pPr>
      <w:r>
        <w:t xml:space="preserve">Uitstroom </w:t>
      </w:r>
      <w:r w:rsidR="008A594E">
        <w:t>en externe mobiliteit</w:t>
      </w:r>
    </w:p>
    <w:p w14:paraId="4A50D310" w14:textId="26A7594B" w:rsidR="00564997" w:rsidRDefault="00564997" w:rsidP="00C652C7">
      <w:r>
        <w:t>Uitval en vertrek</w:t>
      </w:r>
      <w:r w:rsidR="00DB11FD">
        <w:t xml:space="preserve"> kunnen</w:t>
      </w:r>
      <w:r w:rsidR="00C3297E">
        <w:t xml:space="preserve"> </w:t>
      </w:r>
      <w:r w:rsidR="00DB11FD">
        <w:t>het</w:t>
      </w:r>
      <w:r>
        <w:t xml:space="preserve"> gevolg </w:t>
      </w:r>
      <w:r w:rsidR="00DB11FD">
        <w:t xml:space="preserve">zijn </w:t>
      </w:r>
      <w:r>
        <w:t>van aanhoudende onveilige werk</w:t>
      </w:r>
      <w:r w:rsidR="00E666BF">
        <w:t>sfeer en omstandigheden</w:t>
      </w:r>
      <w:r w:rsidR="00C31AE0">
        <w:t xml:space="preserve">, </w:t>
      </w:r>
      <w:r w:rsidR="00E666BF">
        <w:t>achterstelling</w:t>
      </w:r>
      <w:r w:rsidR="00C31AE0">
        <w:t>discriminatie</w:t>
      </w:r>
      <w:r>
        <w:t xml:space="preserve"> en het gevoel niet serieus genomen te worden</w:t>
      </w:r>
      <w:r w:rsidR="00C31AE0">
        <w:t xml:space="preserve"> omwille van de taalachterstand of </w:t>
      </w:r>
      <w:r w:rsidR="00D600A5">
        <w:t>culturele en religieuze achtergrond</w:t>
      </w:r>
      <w:r>
        <w:t>.</w:t>
      </w:r>
      <w:r w:rsidR="008A594E">
        <w:t xml:space="preserve"> </w:t>
      </w:r>
      <w:r w:rsidR="00141157">
        <w:t xml:space="preserve"> </w:t>
      </w:r>
      <w:r w:rsidR="008C4205">
        <w:t>In sommige gevallen is de uitval te w</w:t>
      </w:r>
      <w:r w:rsidR="008F4CF0">
        <w:t xml:space="preserve">ijten aan </w:t>
      </w:r>
      <w:r w:rsidR="00C8655A">
        <w:t xml:space="preserve">kleine misverstanden </w:t>
      </w:r>
      <w:r w:rsidR="00C8655A">
        <w:fldChar w:fldCharType="begin"/>
      </w:r>
      <w:r w:rsidR="00C8655A">
        <w:instrText xml:space="preserve"> ADDIN ZOTERO_ITEM CSL_CITATION {"citationID":"LdDqUmdN","properties":{"formattedCitation":"(van Hees, 2025)","plainCitation":"(van Hees, 2025)","noteIndex":0},"citationItems":[{"id":2240,"uris":["http://zotero.org/groups/6253371/items/A4PTZMEJ"],"itemData":{"id":2240,"type":"document","abstract":"Het project Participatie met perspectieven richt zich op de arbeidstoeleiding van de vrouwelijke statushouder.","language":"nl","publisher":"HAN","title":"Hoe begeleid je  vrouwelijke statushouders naar werk?","URL":"https://www.han.nl/projecten/2024/arbeidstoeleiding-vrouwelijke-statushouders/","author":[{"family":"Hees","given":"Suzanne","non-dropping-particle":"van"}],"accessed":{"date-parts":[["2025",11,27]]},"issued":{"date-parts":[["2025"]]}}}],"schema":"https://github.com/citation-style-language/schema/raw/master/csl-citation.json"} </w:instrText>
      </w:r>
      <w:r w:rsidR="00C8655A">
        <w:fldChar w:fldCharType="separate"/>
      </w:r>
      <w:r w:rsidR="00C8655A" w:rsidRPr="00C8655A">
        <w:rPr>
          <w:rFonts w:ascii="Aptos" w:hAnsi="Aptos"/>
        </w:rPr>
        <w:t>(van Hees, 2025)</w:t>
      </w:r>
      <w:r w:rsidR="00C8655A">
        <w:fldChar w:fldCharType="end"/>
      </w:r>
      <w:r w:rsidR="00C8655A">
        <w:t>.</w:t>
      </w:r>
    </w:p>
    <w:p w14:paraId="2315DF8F" w14:textId="17DF605E" w:rsidR="00564997" w:rsidRDefault="00564997" w:rsidP="00C652C7">
      <w:r>
        <w:t xml:space="preserve">Onvoldoende handelen op signalen en meldingen van discriminatie, pesterijen of micro-agressie leidt tot een </w:t>
      </w:r>
      <w:r w:rsidRPr="00D600A5">
        <w:rPr>
          <w:b/>
          <w:bCs/>
        </w:rPr>
        <w:t>onveilige werkomgeving</w:t>
      </w:r>
      <w:r>
        <w:t>. Dit resulteert vaak in stress, burn-out, ziekte en uiteindelijk vertrek.</w:t>
      </w:r>
    </w:p>
    <w:p w14:paraId="2E2A2ADB" w14:textId="6F80AEA4" w:rsidR="00564997" w:rsidRDefault="00564997" w:rsidP="00C652C7">
      <w:r>
        <w:t xml:space="preserve">Medewerkers voelen zich </w:t>
      </w:r>
      <w:r w:rsidRPr="001C63C7">
        <w:rPr>
          <w:b/>
          <w:bCs/>
        </w:rPr>
        <w:t>niet serieus genomen</w:t>
      </w:r>
      <w:r>
        <w:t xml:space="preserve"> wanneer meldingen worden gebagatelliseerd of wanneer er geen passende consequenties volgen voor de dader.</w:t>
      </w:r>
      <w:r w:rsidR="00B07FD7">
        <w:t xml:space="preserve"> </w:t>
      </w:r>
      <w:r>
        <w:t>De last om het op te lossen wordt vaak bij de melder neergelegd, wat te zwaar is en leidt tot uitval.</w:t>
      </w:r>
      <w:r w:rsidR="001A0E37">
        <w:t xml:space="preserve"> </w:t>
      </w:r>
    </w:p>
    <w:p w14:paraId="30A7AFCF" w14:textId="4C83972C" w:rsidR="00495CA8" w:rsidRDefault="00564997" w:rsidP="00C652C7">
      <w:r>
        <w:t xml:space="preserve">Bij uitval is er vaak onvoldoende contact en ondersteuning. Bij </w:t>
      </w:r>
      <w:r w:rsidRPr="00B07FD7">
        <w:rPr>
          <w:b/>
          <w:bCs/>
        </w:rPr>
        <w:t>terugkeer na ziekte of verlof</w:t>
      </w:r>
      <w:r>
        <w:t xml:space="preserve"> (bijv. zwangerschap) worden medewerkers soms gedegradeerd in functie of ervaren ze een gebrek aan inspraak bij hun re-integratieplan.</w:t>
      </w:r>
    </w:p>
    <w:p w14:paraId="3C73B7DA" w14:textId="201935D4" w:rsidR="00BE46AE" w:rsidRDefault="00BE46AE" w:rsidP="00BE46AE">
      <w:pPr>
        <w:pStyle w:val="Kop3"/>
      </w:pPr>
      <w:r>
        <w:t>Opsomming van interventies</w:t>
      </w:r>
    </w:p>
    <w:p w14:paraId="65EF6881" w14:textId="59357148" w:rsidR="00BE46AE" w:rsidRPr="00BE46AE" w:rsidRDefault="00BE46AE" w:rsidP="00282683"/>
    <w:p w14:paraId="72A0FA9E" w14:textId="30EC8CFE" w:rsidR="00303654" w:rsidRDefault="00303654" w:rsidP="00303654">
      <w:pPr>
        <w:pStyle w:val="Kop2"/>
      </w:pPr>
      <w:r>
        <w:t>Colofon</w:t>
      </w:r>
    </w:p>
    <w:p w14:paraId="2D89EA07" w14:textId="7479A7A4" w:rsidR="00C02EC7" w:rsidRDefault="00303654" w:rsidP="00303654">
      <w:r>
        <w:t>De inhoud van dit rapport werd gerealiseerd dankzij de steun van Interreg Vlaanderen-Nederland</w:t>
      </w:r>
      <w:r w:rsidR="008168AD">
        <w:t xml:space="preserve"> toegekend aan het project </w:t>
      </w:r>
      <w:hyperlink r:id="rId17" w:history="1">
        <w:r w:rsidR="00C02EC7">
          <w:rPr>
            <w:rStyle w:val="Hyperlink"/>
          </w:rPr>
          <w:t>Next Steps voor Nieuwkomers</w:t>
        </w:r>
      </w:hyperlink>
      <w:r w:rsidR="00C02EC7">
        <w:t>.</w:t>
      </w:r>
    </w:p>
    <w:p w14:paraId="0C5698BA" w14:textId="0579D26A" w:rsidR="00303654" w:rsidRPr="00303654" w:rsidRDefault="00C02EC7" w:rsidP="00303654">
      <w:r>
        <w:t xml:space="preserve"> </w:t>
      </w:r>
    </w:p>
    <w:p w14:paraId="1FAA4854" w14:textId="24A29951" w:rsidR="005478FD" w:rsidRPr="0076150B" w:rsidRDefault="00DD2561" w:rsidP="00B00DE7">
      <w:pPr>
        <w:pStyle w:val="Kop1"/>
        <w:rPr>
          <w:highlight w:val="yellow"/>
        </w:rPr>
      </w:pPr>
      <w:r>
        <w:br w:type="page"/>
      </w:r>
    </w:p>
    <w:p w14:paraId="6A1B661C" w14:textId="77777777" w:rsidR="005E7D2B" w:rsidRDefault="005E7D2B" w:rsidP="00C652C7"/>
    <w:p w14:paraId="38DF1AB5" w14:textId="28B75D27" w:rsidR="00FC76DA" w:rsidRPr="006E12AF" w:rsidRDefault="00DF5442" w:rsidP="00C652C7">
      <w:r w:rsidRPr="00071476">
        <w:rPr>
          <w:rFonts w:asciiTheme="majorHAnsi" w:eastAsiaTheme="majorEastAsia" w:hAnsiTheme="majorHAnsi" w:cstheme="majorBidi"/>
          <w:color w:val="7F7F7F" w:themeColor="text1" w:themeTint="80"/>
          <w:sz w:val="32"/>
          <w:szCs w:val="32"/>
        </w:rPr>
        <w:t>Bibliografie</w:t>
      </w:r>
    </w:p>
    <w:p w14:paraId="2441465F" w14:textId="77777777" w:rsidR="005B049C" w:rsidRDefault="00DF5442" w:rsidP="005B049C">
      <w:pPr>
        <w:pStyle w:val="Bibliografie"/>
      </w:pPr>
      <w:r w:rsidRPr="00B00DE7">
        <w:rPr>
          <w:b/>
          <w:bCs/>
          <w:sz w:val="16"/>
          <w:szCs w:val="16"/>
        </w:rPr>
        <w:fldChar w:fldCharType="begin"/>
      </w:r>
      <w:r w:rsidR="0059101F">
        <w:rPr>
          <w:b/>
          <w:bCs/>
          <w:sz w:val="16"/>
          <w:szCs w:val="16"/>
        </w:rPr>
        <w:instrText xml:space="preserve"> ADDIN ZOTERO_BIBL {"uncited":[],"omitted":[],"custom":[]} CSL_BIBLIOGRAPHY </w:instrText>
      </w:r>
      <w:r w:rsidRPr="00B00DE7">
        <w:rPr>
          <w:b/>
          <w:bCs/>
          <w:sz w:val="16"/>
          <w:szCs w:val="16"/>
        </w:rPr>
        <w:fldChar w:fldCharType="separate"/>
      </w:r>
      <w:r w:rsidR="005B049C">
        <w:rPr>
          <w:i/>
          <w:iCs/>
        </w:rPr>
        <w:t>3 Clicks Away</w:t>
      </w:r>
      <w:r w:rsidR="005B049C">
        <w:t>. (z.d.). Geraadpleegd 18 november 2025, van https://www.facebook.com/3clicksaway</w:t>
      </w:r>
    </w:p>
    <w:p w14:paraId="77356AA6" w14:textId="77777777" w:rsidR="005B049C" w:rsidRDefault="005B049C" w:rsidP="005B049C">
      <w:pPr>
        <w:pStyle w:val="Bibliografie"/>
      </w:pPr>
      <w:r>
        <w:t xml:space="preserve">Amsterdam - Divers en Inclusief, 010 Inclusief, &amp; SER Diversiteit in Bedrijf. (2023). </w:t>
      </w:r>
      <w:r>
        <w:rPr>
          <w:i/>
          <w:iCs/>
        </w:rPr>
        <w:t>Inclusieve werving &amp; selectie. Handreiking voor het mkb.</w:t>
      </w:r>
    </w:p>
    <w:p w14:paraId="57494EBA" w14:textId="77777777" w:rsidR="005B049C" w:rsidRDefault="005B049C" w:rsidP="005B049C">
      <w:pPr>
        <w:pStyle w:val="Bibliografie"/>
      </w:pPr>
      <w:r>
        <w:t xml:space="preserve">Atlas. (2025, december 2). </w:t>
      </w:r>
      <w:r>
        <w:rPr>
          <w:i/>
          <w:iCs/>
        </w:rPr>
        <w:t>Hoe krijg je leidinggevenden in de zorg mee in inclusief leiderschap?</w:t>
      </w:r>
      <w:r>
        <w:t xml:space="preserve"> https://www.atlas-antwerpen.be/nl/professionals/agenda/hoe-krijg-je-leidinggevenden-in-de-zorg-mee-in-inclusief-leiderschap-4-dec-2025</w:t>
      </w:r>
    </w:p>
    <w:p w14:paraId="325E091E" w14:textId="77777777" w:rsidR="005B049C" w:rsidRDefault="005B049C" w:rsidP="005B049C">
      <w:pPr>
        <w:pStyle w:val="Bibliografie"/>
      </w:pPr>
      <w:r w:rsidRPr="005B049C">
        <w:rPr>
          <w:lang w:val="en-US"/>
        </w:rPr>
        <w:t>Ballesteros Leiva, F., Poilpot</w:t>
      </w:r>
      <w:r w:rsidRPr="005B049C">
        <w:rPr>
          <w:rFonts w:ascii="Cambria Math" w:hAnsi="Cambria Math" w:cs="Cambria Math"/>
          <w:lang w:val="en-US"/>
        </w:rPr>
        <w:t>‐</w:t>
      </w:r>
      <w:r w:rsidRPr="005B049C">
        <w:rPr>
          <w:lang w:val="en-US"/>
        </w:rPr>
        <w:t>Rocaboy, G., &amp; St</w:t>
      </w:r>
      <w:r w:rsidRPr="005B049C">
        <w:rPr>
          <w:rFonts w:ascii="Cambria Math" w:hAnsi="Cambria Math" w:cs="Cambria Math"/>
          <w:lang w:val="en-US"/>
        </w:rPr>
        <w:t>‐</w:t>
      </w:r>
      <w:r w:rsidRPr="005B049C">
        <w:rPr>
          <w:lang w:val="en-US"/>
        </w:rPr>
        <w:t>Onge, S. (2018). Social Support and Life</w:t>
      </w:r>
      <w:r w:rsidRPr="005B049C">
        <w:rPr>
          <w:rFonts w:ascii="Cambria Math" w:hAnsi="Cambria Math" w:cs="Cambria Math"/>
          <w:lang w:val="en-US"/>
        </w:rPr>
        <w:t>‐</w:t>
      </w:r>
      <w:r w:rsidRPr="005B049C">
        <w:rPr>
          <w:lang w:val="en-US"/>
        </w:rPr>
        <w:t>Domain Interactions among Assigned and Self</w:t>
      </w:r>
      <w:r w:rsidRPr="005B049C">
        <w:rPr>
          <w:rFonts w:ascii="Cambria Math" w:hAnsi="Cambria Math" w:cs="Cambria Math"/>
          <w:lang w:val="en-US"/>
        </w:rPr>
        <w:t>‐</w:t>
      </w:r>
      <w:r w:rsidRPr="005B049C">
        <w:rPr>
          <w:lang w:val="en-US"/>
        </w:rPr>
        <w:t xml:space="preserve">Initiated Expatriates. </w:t>
      </w:r>
      <w:r>
        <w:rPr>
          <w:i/>
          <w:iCs/>
        </w:rPr>
        <w:t>European Management Review</w:t>
      </w:r>
      <w:r>
        <w:t xml:space="preserve">, </w:t>
      </w:r>
      <w:r>
        <w:rPr>
          <w:i/>
          <w:iCs/>
        </w:rPr>
        <w:t>15</w:t>
      </w:r>
      <w:r>
        <w:t>(3), 293-313. https://doi.org/10.1111/emre.12149</w:t>
      </w:r>
    </w:p>
    <w:p w14:paraId="5C908BAE" w14:textId="77777777" w:rsidR="005B049C" w:rsidRDefault="005B049C" w:rsidP="005B049C">
      <w:pPr>
        <w:pStyle w:val="Bibliografie"/>
      </w:pPr>
      <w:r>
        <w:t xml:space="preserve">Bellaert, H., Razenberg, I., Oostrik, S., &amp; Smits van Waesberhe, E. (2016). </w:t>
      </w:r>
      <w:r>
        <w:rPr>
          <w:i/>
          <w:iCs/>
        </w:rPr>
        <w:t>Handreiking audit diversiteit</w:t>
      </w:r>
      <w:r>
        <w:t>. Kennisplatform Integratie en Samenleving.</w:t>
      </w:r>
    </w:p>
    <w:p w14:paraId="304B6C80" w14:textId="77777777" w:rsidR="005B049C" w:rsidRDefault="005B049C" w:rsidP="005B049C">
      <w:pPr>
        <w:pStyle w:val="Bibliografie"/>
      </w:pPr>
      <w:r>
        <w:t xml:space="preserve">Bonkers, B. (2021). </w:t>
      </w:r>
      <w:r>
        <w:rPr>
          <w:i/>
          <w:iCs/>
        </w:rPr>
        <w:t>Draaiboek viaviawerving</w:t>
      </w:r>
      <w:r>
        <w:t>. Stad Gent.</w:t>
      </w:r>
    </w:p>
    <w:p w14:paraId="588E3F9E" w14:textId="77777777" w:rsidR="005B049C" w:rsidRDefault="005B049C" w:rsidP="005B049C">
      <w:pPr>
        <w:pStyle w:val="Bibliografie"/>
      </w:pPr>
      <w:r>
        <w:t xml:space="preserve">Buurman-Kutsal. (2025). </w:t>
      </w:r>
      <w:r>
        <w:rPr>
          <w:i/>
          <w:iCs/>
        </w:rPr>
        <w:t>Micro-Inclusies op de Werkvloer</w:t>
      </w:r>
      <w:r>
        <w:t>. https://media.licdn.com/dms/document/media/v2/D4E1FAQFn0J_flYcW7g/feedshare-document-pdf-analyzed/B4EZmUp0bzIwAY-/0/1759135616604?e=1762387200&amp;v=beta&amp;t=uYRb8drJEB6svLZX1OwBpUgmrRU6Ov-0pw-rDqEs2fA</w:t>
      </w:r>
    </w:p>
    <w:p w14:paraId="642B776C" w14:textId="77777777" w:rsidR="005B049C" w:rsidRDefault="005B049C" w:rsidP="005B049C">
      <w:pPr>
        <w:pStyle w:val="Bibliografie"/>
      </w:pPr>
      <w:r>
        <w:t xml:space="preserve">Centraal Orgaan Opvang Asielzoekers. (2025). </w:t>
      </w:r>
      <w:r>
        <w:rPr>
          <w:i/>
          <w:iCs/>
        </w:rPr>
        <w:t>Nieuwkomers op weg naar werk</w:t>
      </w:r>
      <w:r>
        <w:t>.</w:t>
      </w:r>
    </w:p>
    <w:p w14:paraId="72916111" w14:textId="77777777" w:rsidR="005B049C" w:rsidRPr="005B049C" w:rsidRDefault="005B049C" w:rsidP="005B049C">
      <w:pPr>
        <w:pStyle w:val="Bibliografie"/>
        <w:rPr>
          <w:lang w:val="en-US"/>
        </w:rPr>
      </w:pPr>
      <w:r w:rsidRPr="005B049C">
        <w:rPr>
          <w:lang w:val="en-US"/>
        </w:rPr>
        <w:t xml:space="preserve">Challouki, H. (2025). </w:t>
      </w:r>
      <w:r w:rsidRPr="005B049C">
        <w:rPr>
          <w:i/>
          <w:iCs/>
          <w:lang w:val="en-US"/>
        </w:rPr>
        <w:t>Checklist Inclusief Rekruteren</w:t>
      </w:r>
      <w:r w:rsidRPr="005B049C">
        <w:rPr>
          <w:lang w:val="en-US"/>
        </w:rPr>
        <w:t>.</w:t>
      </w:r>
    </w:p>
    <w:p w14:paraId="4E45CC86" w14:textId="77777777" w:rsidR="005B049C" w:rsidRDefault="005B049C" w:rsidP="005B049C">
      <w:pPr>
        <w:pStyle w:val="Bibliografie"/>
      </w:pPr>
      <w:r>
        <w:t xml:space="preserve">de Gruijter, M., Acherrat, F., Shaidrova, M., Kozak, T., &amp; Kool, T. A. (2024). </w:t>
      </w:r>
      <w:r>
        <w:rPr>
          <w:i/>
          <w:iCs/>
        </w:rPr>
        <w:t>Hoe gaat het met Oekraïense vluchtelingen op de arbeidsmarkt?</w:t>
      </w:r>
    </w:p>
    <w:p w14:paraId="66C41A8D" w14:textId="77777777" w:rsidR="005B049C" w:rsidRDefault="005B049C" w:rsidP="005B049C">
      <w:pPr>
        <w:pStyle w:val="Bibliografie"/>
      </w:pPr>
      <w:r>
        <w:t xml:space="preserve">Dekker, F., Koster, F., Anschutz, J., &amp; Van Kooij, M. (2023). Inclusief HRM: Wie wordt uitgenodigd voor een sollicitatiegesprek? </w:t>
      </w:r>
      <w:r>
        <w:rPr>
          <w:i/>
          <w:iCs/>
        </w:rPr>
        <w:t>Tijdschrift voor HRM</w:t>
      </w:r>
      <w:r>
        <w:t xml:space="preserve">, </w:t>
      </w:r>
      <w:r>
        <w:rPr>
          <w:i/>
          <w:iCs/>
        </w:rPr>
        <w:t>26</w:t>
      </w:r>
      <w:r>
        <w:t>(3), 1-21. https://doi.org/10.5117/THRM2023.3.009.DEKK</w:t>
      </w:r>
    </w:p>
    <w:p w14:paraId="0C3B8651" w14:textId="77777777" w:rsidR="005B049C" w:rsidRDefault="005B049C" w:rsidP="005B049C">
      <w:pPr>
        <w:pStyle w:val="Bibliografie"/>
      </w:pPr>
      <w:r>
        <w:t xml:space="preserve">D’hondt, F., Ghekiere, A., Hagenaars, M., Lippens, L., Vandecasteele, R., Schelfhout, S., Derous, E., Louage, J., Stevens, P., Baert, S., Verhaeghe, P.-P., Willems, S., De Maesschalck, S., &amp; Vantieghem, </w:t>
      </w:r>
      <w:r>
        <w:lastRenderedPageBreak/>
        <w:t xml:space="preserve">W. (2024). </w:t>
      </w:r>
      <w:r>
        <w:rPr>
          <w:i/>
          <w:iCs/>
        </w:rPr>
        <w:t>EdisTools: Resultaten van 4 jaar onderzoek naar etnische ongelijkheid in Vlaanderen</w:t>
      </w:r>
      <w:r>
        <w:t>. http://hdl.handle.net/1854/LU-01J8Q61YR4X3ABDBT0Y1TMSG0Y</w:t>
      </w:r>
    </w:p>
    <w:p w14:paraId="629C84E6" w14:textId="77777777" w:rsidR="005B049C" w:rsidRDefault="005B049C" w:rsidP="005B049C">
      <w:pPr>
        <w:pStyle w:val="Bibliografie"/>
      </w:pPr>
      <w:r>
        <w:t xml:space="preserve">Dikkers, J., Drop, H., &amp; Van Der Aa, P. (2021). HRM-uitdagingen rond de inclusieve arbeidsmarkt: Inzichten uit praktijkgericht onderzoek. </w:t>
      </w:r>
      <w:r>
        <w:rPr>
          <w:i/>
          <w:iCs/>
        </w:rPr>
        <w:t>Tijdschrift voor HRM</w:t>
      </w:r>
      <w:r>
        <w:t xml:space="preserve">, </w:t>
      </w:r>
      <w:r>
        <w:rPr>
          <w:i/>
          <w:iCs/>
        </w:rPr>
        <w:t>24</w:t>
      </w:r>
      <w:r>
        <w:t>(4), 20-31. https://doi.org/10.5117/THRM2021.4.DIKK</w:t>
      </w:r>
    </w:p>
    <w:p w14:paraId="29A36397" w14:textId="77777777" w:rsidR="005B049C" w:rsidRPr="005B049C" w:rsidRDefault="005B049C" w:rsidP="005B049C">
      <w:pPr>
        <w:pStyle w:val="Bibliografie"/>
        <w:rPr>
          <w:lang w:val="en-US"/>
        </w:rPr>
      </w:pPr>
      <w:r>
        <w:t xml:space="preserve">Dobbin, F., &amp; Kalev, A. (2016). </w:t>
      </w:r>
      <w:r w:rsidRPr="005B049C">
        <w:rPr>
          <w:lang w:val="en-US"/>
        </w:rPr>
        <w:t xml:space="preserve">Why Diversity Programs Fail. </w:t>
      </w:r>
      <w:r w:rsidRPr="005B049C">
        <w:rPr>
          <w:i/>
          <w:iCs/>
          <w:lang w:val="en-US"/>
        </w:rPr>
        <w:t>Harvard Business Review</w:t>
      </w:r>
      <w:r w:rsidRPr="005B049C">
        <w:rPr>
          <w:lang w:val="en-US"/>
        </w:rPr>
        <w:t>.</w:t>
      </w:r>
    </w:p>
    <w:p w14:paraId="7C30713E" w14:textId="77777777" w:rsidR="005B049C" w:rsidRPr="005B049C" w:rsidRDefault="005B049C" w:rsidP="005B049C">
      <w:pPr>
        <w:pStyle w:val="Bibliografie"/>
        <w:rPr>
          <w:lang w:val="en-US"/>
        </w:rPr>
      </w:pPr>
      <w:r w:rsidRPr="005B049C">
        <w:rPr>
          <w:lang w:val="en-US"/>
        </w:rPr>
        <w:t xml:space="preserve">Dobbin, F., &amp; Kalev, A. (2022). </w:t>
      </w:r>
      <w:r w:rsidRPr="005B049C">
        <w:rPr>
          <w:i/>
          <w:iCs/>
          <w:lang w:val="en-US"/>
        </w:rPr>
        <w:t>Getting to Diversity: What Works and What Doesn’t</w:t>
      </w:r>
      <w:r w:rsidRPr="005B049C">
        <w:rPr>
          <w:lang w:val="en-US"/>
        </w:rPr>
        <w:t>. Harvard University Press. https://doi.org/10.4159/9780674290051</w:t>
      </w:r>
    </w:p>
    <w:p w14:paraId="69754C1C" w14:textId="77777777" w:rsidR="005B049C" w:rsidRPr="005B049C" w:rsidRDefault="005B049C" w:rsidP="005B049C">
      <w:pPr>
        <w:pStyle w:val="Bibliografie"/>
        <w:rPr>
          <w:lang w:val="en-US"/>
        </w:rPr>
      </w:pPr>
      <w:r w:rsidRPr="005B049C">
        <w:rPr>
          <w:lang w:val="en-US"/>
        </w:rPr>
        <w:t xml:space="preserve">Fang, S., &amp; Yatani, K. (2023). Towards Understanding Sense of Inclusion in Social VR Onboarding. </w:t>
      </w:r>
      <w:r w:rsidRPr="005B049C">
        <w:rPr>
          <w:i/>
          <w:iCs/>
          <w:lang w:val="en-US"/>
        </w:rPr>
        <w:t>Extended Abstracts of the 2023 CHI Conference on Human Factors in Computing Systems</w:t>
      </w:r>
      <w:r w:rsidRPr="005B049C">
        <w:rPr>
          <w:lang w:val="en-US"/>
        </w:rPr>
        <w:t>, 1-8. https://doi.org/10.1145/3544549.3585751</w:t>
      </w:r>
    </w:p>
    <w:p w14:paraId="53F5C049" w14:textId="77777777" w:rsidR="005B049C" w:rsidRDefault="005B049C" w:rsidP="005B049C">
      <w:pPr>
        <w:pStyle w:val="Bibliografie"/>
      </w:pPr>
      <w:r>
        <w:t xml:space="preserve">Geerlings, J., Felten, Hanneke, Harnacke, C., van de Gevel, M., &amp; de Winter-Koçak, S. (2025). </w:t>
      </w:r>
      <w:r>
        <w:rPr>
          <w:i/>
          <w:iCs/>
        </w:rPr>
        <w:t>Assessments in selectie- en promotieprocedures: Risico’s voor ongelijke behandeling</w:t>
      </w:r>
      <w:r>
        <w:t>.</w:t>
      </w:r>
    </w:p>
    <w:p w14:paraId="15DEA2DD" w14:textId="77777777" w:rsidR="005B049C" w:rsidRPr="005B049C" w:rsidRDefault="005B049C" w:rsidP="005B049C">
      <w:pPr>
        <w:pStyle w:val="Bibliografie"/>
        <w:rPr>
          <w:lang w:val="en-US"/>
        </w:rPr>
      </w:pPr>
      <w:r>
        <w:t xml:space="preserve">Gustafsson, C., &amp; Mattson, M. (2019). </w:t>
      </w:r>
      <w:r w:rsidRPr="005B049C">
        <w:rPr>
          <w:i/>
          <w:iCs/>
          <w:lang w:val="en-US"/>
        </w:rPr>
        <w:t>Onboarding program for recent immigrant newcomers</w:t>
      </w:r>
      <w:r w:rsidRPr="005B049C">
        <w:rPr>
          <w:lang w:val="en-US"/>
        </w:rPr>
        <w:t>. https://gupea.ub.gu.se/bitstream/handle/2077/62515/gupea_2077_62515_1.pdf?sequence=1&amp;isAllowed=y</w:t>
      </w:r>
    </w:p>
    <w:p w14:paraId="191AB2CF" w14:textId="77777777" w:rsidR="005B049C" w:rsidRDefault="005B049C" w:rsidP="005B049C">
      <w:pPr>
        <w:pStyle w:val="Bibliografie"/>
      </w:pPr>
      <w:r>
        <w:t xml:space="preserve">Hal, L. van, Brock, A., Bouteba, S., &amp; van den Berg, J. (2020). </w:t>
      </w:r>
      <w:r>
        <w:rPr>
          <w:i/>
          <w:iCs/>
        </w:rPr>
        <w:t>Inclusie op de werkvloer. Wat laat de praktijk zien</w:t>
      </w:r>
      <w:r>
        <w:t>. Kennisplatform Integratie en Samenleving.</w:t>
      </w:r>
    </w:p>
    <w:p w14:paraId="304A5D5B" w14:textId="77777777" w:rsidR="005B049C" w:rsidRDefault="005B049C" w:rsidP="005B049C">
      <w:pPr>
        <w:pStyle w:val="Bibliografie"/>
      </w:pPr>
      <w:r>
        <w:t xml:space="preserve">Herie, L. (2025, oktober 3). </w:t>
      </w:r>
      <w:r>
        <w:rPr>
          <w:i/>
          <w:iCs/>
        </w:rPr>
        <w:t>Methoden om impact zichtbaar te maken</w:t>
      </w:r>
      <w:r>
        <w:t xml:space="preserve"> [Persoonlijke communicatie].</w:t>
      </w:r>
    </w:p>
    <w:p w14:paraId="2FEC41B4" w14:textId="77777777" w:rsidR="005B049C" w:rsidRDefault="005B049C" w:rsidP="005B049C">
      <w:pPr>
        <w:pStyle w:val="Bibliografie"/>
      </w:pPr>
      <w:r>
        <w:t xml:space="preserve">ICOM. (z.d.). </w:t>
      </w:r>
      <w:r>
        <w:rPr>
          <w:i/>
          <w:iCs/>
        </w:rPr>
        <w:t>Interculturele Competenties</w:t>
      </w:r>
      <w:r>
        <w:t>. Geraadpleegd 19 november 2025, van http://www.internationalecompetenties.be/nl/icoms/interculturele-competentie/</w:t>
      </w:r>
    </w:p>
    <w:p w14:paraId="15A16179" w14:textId="77777777" w:rsidR="005B049C" w:rsidRDefault="005B049C" w:rsidP="005B049C">
      <w:pPr>
        <w:pStyle w:val="Bibliografie"/>
      </w:pPr>
      <w:r>
        <w:rPr>
          <w:i/>
          <w:iCs/>
        </w:rPr>
        <w:t>Ik ben Harrie</w:t>
      </w:r>
      <w:r>
        <w:t>. (z.d.). Ik ben Harrie. Geraadpleegd 6 november 2025, van https://www.ikbenharrie.nl/</w:t>
      </w:r>
    </w:p>
    <w:p w14:paraId="6B251295" w14:textId="77777777" w:rsidR="005B049C" w:rsidRDefault="005B049C" w:rsidP="005B049C">
      <w:pPr>
        <w:pStyle w:val="Bibliografie"/>
      </w:pPr>
      <w:r>
        <w:t xml:space="preserve">IKEA. (2022). </w:t>
      </w:r>
      <w:r>
        <w:rPr>
          <w:i/>
          <w:iCs/>
        </w:rPr>
        <w:t>Wil jouw bedrijf ook  vluchtelingen op weg helpen naar de arbeidsmarkt?</w:t>
      </w:r>
    </w:p>
    <w:p w14:paraId="0846BDBE" w14:textId="77777777" w:rsidR="005B049C" w:rsidRPr="005B049C" w:rsidRDefault="005B049C" w:rsidP="005B049C">
      <w:pPr>
        <w:pStyle w:val="Bibliografie"/>
        <w:rPr>
          <w:lang w:val="en-US"/>
        </w:rPr>
      </w:pPr>
      <w:r w:rsidRPr="005B049C">
        <w:rPr>
          <w:lang w:val="en-US"/>
        </w:rPr>
        <w:t xml:space="preserve">Insalata, L. A. (2023). </w:t>
      </w:r>
      <w:r w:rsidRPr="005B049C">
        <w:rPr>
          <w:i/>
          <w:iCs/>
          <w:lang w:val="en-US"/>
        </w:rPr>
        <w:t>Perceived organizational support and onboarding practices SRT-based: Reinforcing the newcomers socialization and engagement in hybrid working conditions</w:t>
      </w:r>
      <w:r w:rsidRPr="005B049C">
        <w:rPr>
          <w:lang w:val="en-US"/>
        </w:rPr>
        <w:t>. https://iris.uniroma1.it/handle/11573/1732303#</w:t>
      </w:r>
    </w:p>
    <w:p w14:paraId="1CE9CCCF" w14:textId="77777777" w:rsidR="005B049C" w:rsidRDefault="005B049C" w:rsidP="005B049C">
      <w:pPr>
        <w:pStyle w:val="Bibliografie"/>
      </w:pPr>
      <w:r>
        <w:t xml:space="preserve">Jalhay, S., Anzag, K., Grauls, K., Heirman, S., Khatri, K., Labeeuw, A., Soenens, E., &amp; Tondeur, S. (2024). </w:t>
      </w:r>
      <w:r>
        <w:rPr>
          <w:i/>
          <w:iCs/>
        </w:rPr>
        <w:t>Reflectietool. Bouwen aan cultuursensitieve zorg voor zorg- en welzijnsorganisaties</w:t>
      </w:r>
      <w:r>
        <w:t>. Vivo vzw.</w:t>
      </w:r>
    </w:p>
    <w:p w14:paraId="5062F02C" w14:textId="77777777" w:rsidR="005B049C" w:rsidRDefault="005B049C" w:rsidP="005B049C">
      <w:pPr>
        <w:pStyle w:val="Bibliografie"/>
      </w:pPr>
      <w:r>
        <w:t xml:space="preserve">KIS. (2020). </w:t>
      </w:r>
      <w:r>
        <w:rPr>
          <w:i/>
          <w:iCs/>
        </w:rPr>
        <w:t>Wat werkt bij arbeidsparticipatie statushouders</w:t>
      </w:r>
      <w:r>
        <w:t>.</w:t>
      </w:r>
    </w:p>
    <w:p w14:paraId="7EA4B30E" w14:textId="77777777" w:rsidR="005B049C" w:rsidRDefault="005B049C" w:rsidP="005B049C">
      <w:pPr>
        <w:pStyle w:val="Bibliografie"/>
      </w:pPr>
      <w:r>
        <w:lastRenderedPageBreak/>
        <w:t xml:space="preserve">Kistemaker, S., Rietdijk, R., &amp; Vos, S. (2023). </w:t>
      </w:r>
      <w:r>
        <w:rPr>
          <w:i/>
          <w:iCs/>
        </w:rPr>
        <w:t>Ervaren discriminatie op de werkvloer</w:t>
      </w:r>
      <w:r>
        <w:t>. MUZES.</w:t>
      </w:r>
    </w:p>
    <w:p w14:paraId="0F760F95" w14:textId="77777777" w:rsidR="005B049C" w:rsidRDefault="005B049C" w:rsidP="005B049C">
      <w:pPr>
        <w:pStyle w:val="Bibliografie"/>
      </w:pPr>
      <w:r>
        <w:t xml:space="preserve">Knevel, J. (2025, oktober 8). </w:t>
      </w:r>
      <w:r>
        <w:rPr>
          <w:i/>
          <w:iCs/>
        </w:rPr>
        <w:t>Inspanningen volhouden</w:t>
      </w:r>
      <w:r>
        <w:t xml:space="preserve"> [Persoonlijke communicatie].</w:t>
      </w:r>
    </w:p>
    <w:p w14:paraId="3F408565" w14:textId="77777777" w:rsidR="005B049C" w:rsidRDefault="005B049C" w:rsidP="005B049C">
      <w:pPr>
        <w:pStyle w:val="Bibliografie"/>
      </w:pPr>
      <w:r>
        <w:t xml:space="preserve">Kok, E., &amp; Brandes, J. (z.d.). </w:t>
      </w:r>
      <w:r>
        <w:rPr>
          <w:i/>
          <w:iCs/>
        </w:rPr>
        <w:t>Wegwijzer: Instroom nieuwkomers in de thuiszorg</w:t>
      </w:r>
      <w:r>
        <w:t>.</w:t>
      </w:r>
    </w:p>
    <w:p w14:paraId="294A4B5C" w14:textId="77777777" w:rsidR="005B049C" w:rsidRDefault="005B049C" w:rsidP="005B049C">
      <w:pPr>
        <w:pStyle w:val="Bibliografie"/>
      </w:pPr>
      <w:r>
        <w:t xml:space="preserve">Lanckriet, A., &amp; Spaas, N. (2022). </w:t>
      </w:r>
      <w:r>
        <w:rPr>
          <w:i/>
          <w:iCs/>
        </w:rPr>
        <w:t>Rekruteren zonder  te discrimineren</w:t>
      </w:r>
      <w:r>
        <w:t>.</w:t>
      </w:r>
    </w:p>
    <w:p w14:paraId="2239CFD5" w14:textId="77777777" w:rsidR="005B049C" w:rsidRDefault="005B049C" w:rsidP="005B049C">
      <w:pPr>
        <w:pStyle w:val="Bibliografie"/>
      </w:pPr>
      <w:r>
        <w:t xml:space="preserve">LEVL. (z.d.). </w:t>
      </w:r>
      <w:r>
        <w:rPr>
          <w:i/>
          <w:iCs/>
        </w:rPr>
        <w:t>Checklist vacatureschrijven</w:t>
      </w:r>
      <w:r>
        <w:t>.</w:t>
      </w:r>
    </w:p>
    <w:p w14:paraId="1EE6D5D4" w14:textId="77777777" w:rsidR="005B049C" w:rsidRDefault="005B049C" w:rsidP="005B049C">
      <w:pPr>
        <w:pStyle w:val="Bibliografie"/>
      </w:pPr>
      <w:r>
        <w:t xml:space="preserve">Minderhedenforum. (2018). </w:t>
      </w:r>
      <w:r>
        <w:rPr>
          <w:i/>
          <w:iCs/>
        </w:rPr>
        <w:t>Tijd voor positieve actie!</w:t>
      </w:r>
    </w:p>
    <w:p w14:paraId="18A5E961" w14:textId="77777777" w:rsidR="005B049C" w:rsidRDefault="005B049C" w:rsidP="005B049C">
      <w:pPr>
        <w:pStyle w:val="Bibliografie"/>
      </w:pPr>
      <w:r>
        <w:t xml:space="preserve">Ministerie van Sociale Zaken en Werkgelegenheid. (z.d.). </w:t>
      </w:r>
      <w:r>
        <w:rPr>
          <w:i/>
          <w:iCs/>
        </w:rPr>
        <w:t>QuickScan Diversiteitsensitieve Begeleiding</w:t>
      </w:r>
      <w:r>
        <w:t>. QuickScan Diversiteitsensitieve Begeleiding. Geraadpleegd 27 november 2025, van https://www.quickscandiversiteit.nl/</w:t>
      </w:r>
    </w:p>
    <w:p w14:paraId="2FF6ED08" w14:textId="77777777" w:rsidR="005B049C" w:rsidRDefault="005B049C" w:rsidP="005B049C">
      <w:pPr>
        <w:pStyle w:val="Bibliografie"/>
      </w:pPr>
      <w:r w:rsidRPr="005B049C">
        <w:rPr>
          <w:lang w:val="en-US"/>
        </w:rPr>
        <w:t xml:space="preserve">Pirson, M., &amp; Livne-Tarandach, R. (2020, juli 24). Restoring Dignity with Open Hiring: Greyston Bakery and the Recognition of Value. </w:t>
      </w:r>
      <w:r>
        <w:rPr>
          <w:i/>
          <w:iCs/>
        </w:rPr>
        <w:t>Rutgers Business Review</w:t>
      </w:r>
      <w:r>
        <w:t xml:space="preserve">, </w:t>
      </w:r>
      <w:r>
        <w:rPr>
          <w:i/>
          <w:iCs/>
        </w:rPr>
        <w:t>5</w:t>
      </w:r>
      <w:r>
        <w:t>(2). https://papers.ssrn.com/abstract=3660198</w:t>
      </w:r>
    </w:p>
    <w:p w14:paraId="2EF007A0" w14:textId="77777777" w:rsidR="005B049C" w:rsidRDefault="005B049C" w:rsidP="005B049C">
      <w:pPr>
        <w:pStyle w:val="Bibliografie"/>
      </w:pPr>
      <w:r>
        <w:rPr>
          <w:i/>
          <w:iCs/>
        </w:rPr>
        <w:t>Project Nieuwkomers in de zorg helpt nieuwkomers</w:t>
      </w:r>
      <w:r>
        <w:t>. (2023, augustus 27). vilans_nl. https://www.vilans.nl/actueel/verhalen/project-nieuwkomers-in-de-zorg-helpt-nieuwkomers</w:t>
      </w:r>
    </w:p>
    <w:p w14:paraId="4961560C" w14:textId="77777777" w:rsidR="005B049C" w:rsidRDefault="005B049C" w:rsidP="005B049C">
      <w:pPr>
        <w:pStyle w:val="Bibliografie"/>
      </w:pPr>
      <w:r>
        <w:t xml:space="preserve">Rajamäki, S., &amp; Mikkola, L. (2019). </w:t>
      </w:r>
      <w:r w:rsidRPr="005B049C">
        <w:rPr>
          <w:lang w:val="en-US"/>
        </w:rPr>
        <w:t xml:space="preserve">Newcomers in the Workplace. In L. Mikkola &amp; M. Valo (Red.), </w:t>
      </w:r>
      <w:r w:rsidRPr="005B049C">
        <w:rPr>
          <w:i/>
          <w:iCs/>
          <w:lang w:val="en-US"/>
        </w:rPr>
        <w:t>Workplace Communication</w:t>
      </w:r>
      <w:r w:rsidRPr="005B049C">
        <w:rPr>
          <w:lang w:val="en-US"/>
        </w:rPr>
        <w:t xml:space="preserve"> (1ste dr., pp. 69-82). </w:t>
      </w:r>
      <w:r>
        <w:t>Routledge. https://doi.org/10.4324/9780429196881-6</w:t>
      </w:r>
    </w:p>
    <w:p w14:paraId="362EEACB" w14:textId="77777777" w:rsidR="005B049C" w:rsidRDefault="005B049C" w:rsidP="005B049C">
      <w:pPr>
        <w:pStyle w:val="Bibliografie"/>
      </w:pPr>
      <w:r>
        <w:t xml:space="preserve">Reidsma, M., Vandermeerschen, H., &amp; Cuyper, P. D. (2021). </w:t>
      </w:r>
      <w:r>
        <w:rPr>
          <w:i/>
          <w:iCs/>
        </w:rPr>
        <w:t>Naar een meer diverse werkvloer</w:t>
      </w:r>
      <w:r>
        <w:t>.</w:t>
      </w:r>
    </w:p>
    <w:p w14:paraId="40F23ED2" w14:textId="77777777" w:rsidR="005B049C" w:rsidRPr="005B049C" w:rsidRDefault="005B049C" w:rsidP="005B049C">
      <w:pPr>
        <w:pStyle w:val="Bibliografie"/>
        <w:rPr>
          <w:lang w:val="en-US"/>
        </w:rPr>
      </w:pPr>
      <w:r w:rsidRPr="005B049C">
        <w:rPr>
          <w:lang w:val="en-US"/>
        </w:rPr>
        <w:t xml:space="preserve">Reinwald, M. (2025, augustus 23). Onboarding Immigrant Employees Amid Growing Far-Right Support. </w:t>
      </w:r>
      <w:r w:rsidRPr="005B049C">
        <w:rPr>
          <w:i/>
          <w:iCs/>
          <w:lang w:val="en-US"/>
        </w:rPr>
        <w:t>The European Business Review</w:t>
      </w:r>
      <w:r w:rsidRPr="005B049C">
        <w:rPr>
          <w:lang w:val="en-US"/>
        </w:rPr>
        <w:t>. https://www.europeanbusinessreview.com/onboarding-immigrant-employees-amid-growing-far-right-support/</w:t>
      </w:r>
    </w:p>
    <w:p w14:paraId="2860C64C" w14:textId="77777777" w:rsidR="005B049C" w:rsidRDefault="005B049C" w:rsidP="005B049C">
      <w:pPr>
        <w:pStyle w:val="Bibliografie"/>
      </w:pPr>
      <w:r>
        <w:t xml:space="preserve">Rysselberghe, T. V. (z.d.). </w:t>
      </w:r>
      <w:r>
        <w:rPr>
          <w:i/>
          <w:iCs/>
        </w:rPr>
        <w:t>DIVERSITEIT EN GELIJKE BEHANDELING BIJ PERSONEELSWERVING BEVORDEREN</w:t>
      </w:r>
      <w:r>
        <w:t>.</w:t>
      </w:r>
    </w:p>
    <w:p w14:paraId="23A41A71" w14:textId="77777777" w:rsidR="005B049C" w:rsidRDefault="005B049C" w:rsidP="005B049C">
      <w:pPr>
        <w:pStyle w:val="Bibliografie"/>
      </w:pPr>
      <w:r>
        <w:t xml:space="preserve">Schul, A., Helfenrath, K., &amp; Thunnissen, M. (2022). Het succesvol aantrekken en onboarden van internationale kenniswerkers door het midden- en kleinbedrijf. </w:t>
      </w:r>
      <w:r>
        <w:rPr>
          <w:i/>
          <w:iCs/>
        </w:rPr>
        <w:t>Tijdschrift voor HRM</w:t>
      </w:r>
      <w:r>
        <w:t xml:space="preserve">, </w:t>
      </w:r>
      <w:r>
        <w:rPr>
          <w:i/>
          <w:iCs/>
        </w:rPr>
        <w:t>25</w:t>
      </w:r>
      <w:r>
        <w:t>(1), 28-54. https://doi.org/10.5117/THRM2022.1.SCHU</w:t>
      </w:r>
    </w:p>
    <w:p w14:paraId="699729CE" w14:textId="77777777" w:rsidR="005B049C" w:rsidRDefault="005B049C" w:rsidP="005B049C">
      <w:pPr>
        <w:pStyle w:val="Bibliografie"/>
      </w:pPr>
      <w:r>
        <w:t xml:space="preserve">SER Diversiteit in Bedrijf. (2023). </w:t>
      </w:r>
      <w:r>
        <w:rPr>
          <w:i/>
          <w:iCs/>
        </w:rPr>
        <w:t>Charter werven selecteren</w:t>
      </w:r>
      <w:r>
        <w:t>.</w:t>
      </w:r>
    </w:p>
    <w:p w14:paraId="672BABFC" w14:textId="77777777" w:rsidR="005B049C" w:rsidRDefault="005B049C" w:rsidP="005B049C">
      <w:pPr>
        <w:pStyle w:val="Bibliografie"/>
      </w:pPr>
      <w:r>
        <w:t xml:space="preserve">Social Finance NL. (2024). </w:t>
      </w:r>
      <w:r>
        <w:rPr>
          <w:i/>
          <w:iCs/>
        </w:rPr>
        <w:t>Rapport Impactanalyse Nieuwkomers</w:t>
      </w:r>
      <w:r>
        <w:t>.</w:t>
      </w:r>
    </w:p>
    <w:p w14:paraId="1171CED2" w14:textId="77777777" w:rsidR="005B049C" w:rsidRPr="005B049C" w:rsidRDefault="005B049C" w:rsidP="005B049C">
      <w:pPr>
        <w:pStyle w:val="Bibliografie"/>
        <w:rPr>
          <w:lang w:val="en-US"/>
        </w:rPr>
      </w:pPr>
      <w:r>
        <w:lastRenderedPageBreak/>
        <w:t xml:space="preserve">Solinger, O. N., Van Olffen, W., Roe, R. A., &amp; Hofmans, J. (2013). </w:t>
      </w:r>
      <w:r w:rsidRPr="005B049C">
        <w:rPr>
          <w:lang w:val="en-US"/>
        </w:rPr>
        <w:t xml:space="preserve">On Becoming (Un)Committed: A Taxonomy and Test of Newcomer Onboarding Scenarios. </w:t>
      </w:r>
      <w:r w:rsidRPr="005B049C">
        <w:rPr>
          <w:i/>
          <w:iCs/>
          <w:lang w:val="en-US"/>
        </w:rPr>
        <w:t>Organization Science</w:t>
      </w:r>
      <w:r w:rsidRPr="005B049C">
        <w:rPr>
          <w:lang w:val="en-US"/>
        </w:rPr>
        <w:t xml:space="preserve">, </w:t>
      </w:r>
      <w:r w:rsidRPr="005B049C">
        <w:rPr>
          <w:i/>
          <w:iCs/>
          <w:lang w:val="en-US"/>
        </w:rPr>
        <w:t>24</w:t>
      </w:r>
      <w:r w:rsidRPr="005B049C">
        <w:rPr>
          <w:lang w:val="en-US"/>
        </w:rPr>
        <w:t>(6), 1640-1661. https://doi.org/10.1287/orsc.1120.0818</w:t>
      </w:r>
    </w:p>
    <w:p w14:paraId="561813D2" w14:textId="77777777" w:rsidR="005B049C" w:rsidRPr="005B049C" w:rsidRDefault="005B049C" w:rsidP="005B049C">
      <w:pPr>
        <w:pStyle w:val="Bibliografie"/>
        <w:rPr>
          <w:lang w:val="en-US"/>
        </w:rPr>
      </w:pPr>
      <w:r w:rsidRPr="005B049C">
        <w:rPr>
          <w:lang w:val="en-US"/>
        </w:rPr>
        <w:t xml:space="preserve">Thomas, C., MacMillan, C., McKinnon, M., Torabi, H., Osmond-McLeod, M., Swavley, E., Armer, T., &amp; Doyle, K. (2021). Seeing and Overcoming the Complexities of Intersectionality. </w:t>
      </w:r>
      <w:r w:rsidRPr="005B049C">
        <w:rPr>
          <w:i/>
          <w:iCs/>
          <w:lang w:val="en-US"/>
        </w:rPr>
        <w:t>Challenges</w:t>
      </w:r>
      <w:r w:rsidRPr="005B049C">
        <w:rPr>
          <w:lang w:val="en-US"/>
        </w:rPr>
        <w:t xml:space="preserve">, </w:t>
      </w:r>
      <w:r w:rsidRPr="005B049C">
        <w:rPr>
          <w:i/>
          <w:iCs/>
          <w:lang w:val="en-US"/>
        </w:rPr>
        <w:t>12</w:t>
      </w:r>
      <w:r w:rsidRPr="005B049C">
        <w:rPr>
          <w:lang w:val="en-US"/>
        </w:rPr>
        <w:t>(1), 5. https://doi.org/10.3390/challe12010005</w:t>
      </w:r>
    </w:p>
    <w:p w14:paraId="74BD4EB4" w14:textId="77777777" w:rsidR="005B049C" w:rsidRPr="005B049C" w:rsidRDefault="005B049C" w:rsidP="005B049C">
      <w:pPr>
        <w:pStyle w:val="Bibliografie"/>
        <w:rPr>
          <w:lang w:val="en-US"/>
        </w:rPr>
      </w:pPr>
      <w:r w:rsidRPr="005B049C">
        <w:rPr>
          <w:lang w:val="en-US"/>
        </w:rPr>
        <w:t xml:space="preserve">Thomas, C., MacMillan, C., Swavley, E., Torabi, H., Osmond, M., &amp; McKinnon, M. (2022). </w:t>
      </w:r>
      <w:r w:rsidRPr="005B049C">
        <w:rPr>
          <w:i/>
          <w:iCs/>
          <w:lang w:val="en-US"/>
        </w:rPr>
        <w:t>AN INTERSECTIONALITY WALK, WITH SYSTEMIC CHANGE</w:t>
      </w:r>
      <w:r w:rsidRPr="005B049C">
        <w:rPr>
          <w:lang w:val="en-US"/>
        </w:rPr>
        <w:t>.</w:t>
      </w:r>
    </w:p>
    <w:p w14:paraId="1D81536B" w14:textId="77777777" w:rsidR="005B049C" w:rsidRPr="005B049C" w:rsidRDefault="005B049C" w:rsidP="005B049C">
      <w:pPr>
        <w:pStyle w:val="Bibliografie"/>
        <w:rPr>
          <w:lang w:val="en-US"/>
        </w:rPr>
      </w:pPr>
      <w:r w:rsidRPr="005B049C">
        <w:rPr>
          <w:lang w:val="en-US"/>
        </w:rPr>
        <w:t xml:space="preserve">Unia. (2025). </w:t>
      </w:r>
      <w:r w:rsidRPr="005B049C">
        <w:rPr>
          <w:i/>
          <w:iCs/>
          <w:lang w:val="en-US"/>
        </w:rPr>
        <w:t>Online leermodule neutraal rekruteren</w:t>
      </w:r>
      <w:r w:rsidRPr="005B049C">
        <w:rPr>
          <w:lang w:val="en-US"/>
        </w:rPr>
        <w:t>. https://www.ediv.be/theme/unia2019/modules.php</w:t>
      </w:r>
    </w:p>
    <w:p w14:paraId="0569E573" w14:textId="77777777" w:rsidR="005B049C" w:rsidRDefault="005B049C" w:rsidP="005B049C">
      <w:pPr>
        <w:pStyle w:val="Bibliografie"/>
      </w:pPr>
      <w:r>
        <w:t xml:space="preserve">van der Watt, M. (2019). </w:t>
      </w:r>
      <w:r>
        <w:rPr>
          <w:i/>
          <w:iCs/>
        </w:rPr>
        <w:t>Blauwdruk voor een inclusieve onderneming</w:t>
      </w:r>
      <w:r>
        <w:t>.</w:t>
      </w:r>
    </w:p>
    <w:p w14:paraId="4A941B62" w14:textId="77777777" w:rsidR="005B049C" w:rsidRDefault="005B049C" w:rsidP="005B049C">
      <w:pPr>
        <w:pStyle w:val="Bibliografie"/>
      </w:pPr>
      <w:r>
        <w:t xml:space="preserve">van der Zee, K. (2022). Onderzoek: Effectief diversiteitsbeleid gaat verder dan empowerment of anti-bias training. </w:t>
      </w:r>
      <w:r>
        <w:rPr>
          <w:i/>
          <w:iCs/>
        </w:rPr>
        <w:t>HR Praktijk</w:t>
      </w:r>
      <w:r>
        <w:t>. https://www.hrpraktijk.nl/cultuur/talentmanagement/onderzoek-effectief-diversiteitsbeleid-gaat-verder-dan-empowerment-of-anti-bias-training/</w:t>
      </w:r>
    </w:p>
    <w:p w14:paraId="2EEB57B1" w14:textId="77777777" w:rsidR="005B049C" w:rsidRPr="005B049C" w:rsidRDefault="005B049C" w:rsidP="005B049C">
      <w:pPr>
        <w:pStyle w:val="Bibliografie"/>
        <w:rPr>
          <w:lang w:val="en-US"/>
        </w:rPr>
      </w:pPr>
      <w:r>
        <w:t xml:space="preserve">van Hees, S. (2025). </w:t>
      </w:r>
      <w:r>
        <w:rPr>
          <w:i/>
          <w:iCs/>
        </w:rPr>
        <w:t>Hoe begeleid je  vrouwelijke statushouders naar werk?</w:t>
      </w:r>
      <w:r>
        <w:t xml:space="preserve"> </w:t>
      </w:r>
      <w:r w:rsidRPr="005B049C">
        <w:rPr>
          <w:lang w:val="en-US"/>
        </w:rPr>
        <w:t>HAN. https://www.han.nl/projecten/2024/arbeidstoeleiding-vrouwelijke-statushouders/</w:t>
      </w:r>
    </w:p>
    <w:p w14:paraId="158FFA05" w14:textId="77777777" w:rsidR="005B049C" w:rsidRDefault="005B049C" w:rsidP="005B049C">
      <w:pPr>
        <w:pStyle w:val="Bibliografie"/>
      </w:pPr>
      <w:r w:rsidRPr="005B049C">
        <w:rPr>
          <w:lang w:val="en-US"/>
        </w:rPr>
        <w:t xml:space="preserve">Vermey, L., Beekers, D., &amp; Maslowski, R. (2025). </w:t>
      </w:r>
      <w:r>
        <w:rPr>
          <w:i/>
          <w:iCs/>
        </w:rPr>
        <w:t>Een verbindende arbeidsmarkt in een veranderende samenleving</w:t>
      </w:r>
      <w:r>
        <w:t>. https://www.scp.nl/documenten/2025/10/07/een-verbindende-arbeidsmarkt-in-een-veranderende-samenleving</w:t>
      </w:r>
    </w:p>
    <w:p w14:paraId="4F7747B0" w14:textId="77777777" w:rsidR="005B049C" w:rsidRDefault="005B049C" w:rsidP="005B049C">
      <w:pPr>
        <w:pStyle w:val="Bibliografie"/>
      </w:pPr>
      <w:r>
        <w:t xml:space="preserve">Verschueren, P. (2023). </w:t>
      </w:r>
      <w:r>
        <w:rPr>
          <w:i/>
          <w:iCs/>
        </w:rPr>
        <w:t>Etnische Diversiteit &amp; Inclusie  Goede Praktijken</w:t>
      </w:r>
      <w:r>
        <w:t>.</w:t>
      </w:r>
    </w:p>
    <w:p w14:paraId="2E061BC8" w14:textId="77777777" w:rsidR="005B049C" w:rsidRDefault="005B049C" w:rsidP="005B049C">
      <w:pPr>
        <w:pStyle w:val="Bibliografie"/>
      </w:pPr>
      <w:r>
        <w:t xml:space="preserve">Verso. (z.d.). </w:t>
      </w:r>
      <w:r>
        <w:rPr>
          <w:i/>
          <w:iCs/>
        </w:rPr>
        <w:t>Inclusiescan</w:t>
      </w:r>
      <w:r>
        <w:t>. Geraadpleegd 14 november 2025, van https://inclusiescan.be/#no-back</w:t>
      </w:r>
    </w:p>
    <w:p w14:paraId="3B649043" w14:textId="77777777" w:rsidR="005B049C" w:rsidRPr="005B049C" w:rsidRDefault="005B049C" w:rsidP="005B049C">
      <w:pPr>
        <w:pStyle w:val="Bibliografie"/>
        <w:rPr>
          <w:lang w:val="en-US"/>
        </w:rPr>
      </w:pPr>
      <w:r>
        <w:t xml:space="preserve">Vescan, I. A., Van Keer, R.-L., Politi, E., Roblain, A., &amp; Phalet, K. (2023). </w:t>
      </w:r>
      <w:r w:rsidRPr="005B049C">
        <w:rPr>
          <w:lang w:val="en-US"/>
        </w:rPr>
        <w:t xml:space="preserve">Dyadic relations between refugees and volunteers: Support exchange and reciprocity experienced in buddy projects in Flanders, Belgium. </w:t>
      </w:r>
      <w:r w:rsidRPr="005B049C">
        <w:rPr>
          <w:i/>
          <w:iCs/>
          <w:lang w:val="en-US"/>
        </w:rPr>
        <w:t>Current Research in Ecological and Social Psychology</w:t>
      </w:r>
      <w:r w:rsidRPr="005B049C">
        <w:rPr>
          <w:lang w:val="en-US"/>
        </w:rPr>
        <w:t xml:space="preserve">, </w:t>
      </w:r>
      <w:r w:rsidRPr="005B049C">
        <w:rPr>
          <w:i/>
          <w:iCs/>
          <w:lang w:val="en-US"/>
        </w:rPr>
        <w:t>5</w:t>
      </w:r>
      <w:r w:rsidRPr="005B049C">
        <w:rPr>
          <w:lang w:val="en-US"/>
        </w:rPr>
        <w:t>, 100132. https://doi.org/10.1016/j.cresp.2023.100132</w:t>
      </w:r>
    </w:p>
    <w:p w14:paraId="1BFF348E" w14:textId="77777777" w:rsidR="005B049C" w:rsidRPr="005B049C" w:rsidRDefault="005B049C" w:rsidP="005B049C">
      <w:pPr>
        <w:pStyle w:val="Bibliografie"/>
        <w:rPr>
          <w:lang w:val="en-US"/>
        </w:rPr>
      </w:pPr>
      <w:r w:rsidRPr="005B049C">
        <w:rPr>
          <w:lang w:val="en-US"/>
        </w:rPr>
        <w:t xml:space="preserve">Vilayil, A. G. (2021). </w:t>
      </w:r>
      <w:r w:rsidRPr="005B049C">
        <w:rPr>
          <w:i/>
          <w:iCs/>
          <w:lang w:val="en-US"/>
        </w:rPr>
        <w:t>The Effect of Socialization Practices and Onboarding on Newcomer Adjustment and Turnover Intention</w:t>
      </w:r>
      <w:r w:rsidRPr="005B049C">
        <w:rPr>
          <w:lang w:val="en-US"/>
        </w:rPr>
        <w:t xml:space="preserve"> [Doctor of Business Administration   &lt;--Please Select Department--&gt;, Florida International University]. https://doi.org/10.25148/etd.FIDC010245</w:t>
      </w:r>
    </w:p>
    <w:p w14:paraId="288FF9BD" w14:textId="77777777" w:rsidR="005B049C" w:rsidRDefault="005B049C" w:rsidP="005B049C">
      <w:pPr>
        <w:pStyle w:val="Bibliografie"/>
      </w:pPr>
      <w:r>
        <w:t xml:space="preserve">Vluchtelingenwerk Vlaanderen. (2019). </w:t>
      </w:r>
      <w:r>
        <w:rPr>
          <w:i/>
          <w:iCs/>
        </w:rPr>
        <w:t>Jobcoaching door vrijwilligers: Hoe en waarom?</w:t>
      </w:r>
      <w:r>
        <w:t xml:space="preserve"> Vluchtelingenwerk Vlaanderen.</w:t>
      </w:r>
    </w:p>
    <w:p w14:paraId="21BAD8FB" w14:textId="37909F19" w:rsidR="00FC58D5" w:rsidRPr="00B00DE7" w:rsidRDefault="00DF5442" w:rsidP="002572EF">
      <w:pPr>
        <w:rPr>
          <w:sz w:val="16"/>
          <w:szCs w:val="16"/>
          <w:lang w:val="en-US"/>
        </w:rPr>
      </w:pPr>
      <w:r w:rsidRPr="00B00DE7">
        <w:rPr>
          <w:sz w:val="16"/>
          <w:szCs w:val="16"/>
        </w:rPr>
        <w:lastRenderedPageBreak/>
        <w:fldChar w:fldCharType="end"/>
      </w:r>
    </w:p>
    <w:sectPr w:rsidR="00FC58D5" w:rsidRPr="00B00DE7">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3308" w14:textId="77777777" w:rsidR="00677685" w:rsidRDefault="00677685" w:rsidP="007D5B76">
      <w:pPr>
        <w:spacing w:after="0" w:line="240" w:lineRule="auto"/>
      </w:pPr>
      <w:r>
        <w:separator/>
      </w:r>
    </w:p>
  </w:endnote>
  <w:endnote w:type="continuationSeparator" w:id="0">
    <w:p w14:paraId="3D46F533" w14:textId="77777777" w:rsidR="00677685" w:rsidRDefault="00677685" w:rsidP="007D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107492"/>
      <w:docPartObj>
        <w:docPartGallery w:val="Page Numbers (Bottom of Page)"/>
        <w:docPartUnique/>
      </w:docPartObj>
    </w:sdtPr>
    <w:sdtContent>
      <w:p w14:paraId="67656936" w14:textId="4601A7D9" w:rsidR="00B15EF3" w:rsidRDefault="00B15EF3">
        <w:pPr>
          <w:pStyle w:val="Voettekst"/>
        </w:pPr>
        <w:r>
          <w:fldChar w:fldCharType="begin"/>
        </w:r>
        <w:r>
          <w:instrText>PAGE   \* MERGEFORMAT</w:instrText>
        </w:r>
        <w:r>
          <w:fldChar w:fldCharType="separate"/>
        </w:r>
        <w:r>
          <w:rPr>
            <w:lang w:val="nl-NL"/>
          </w:rPr>
          <w:t>2</w:t>
        </w:r>
        <w:r>
          <w:fldChar w:fldCharType="end"/>
        </w:r>
      </w:p>
    </w:sdtContent>
  </w:sdt>
  <w:p w14:paraId="331F62B0" w14:textId="77777777" w:rsidR="00B15EF3" w:rsidRDefault="00B15E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04B5" w14:textId="77777777" w:rsidR="00677685" w:rsidRDefault="00677685" w:rsidP="007D5B76">
      <w:pPr>
        <w:spacing w:after="0" w:line="240" w:lineRule="auto"/>
      </w:pPr>
      <w:r>
        <w:separator/>
      </w:r>
    </w:p>
  </w:footnote>
  <w:footnote w:type="continuationSeparator" w:id="0">
    <w:p w14:paraId="7145CE57" w14:textId="77777777" w:rsidR="00677685" w:rsidRDefault="00677685" w:rsidP="007D5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9873" w14:textId="60593D5C" w:rsidR="007D5B76" w:rsidRPr="00A86430" w:rsidRDefault="001C3CE8" w:rsidP="007D5B76">
    <w:pPr>
      <w:jc w:val="center"/>
    </w:pPr>
    <w:r>
      <w:rPr>
        <w:noProof/>
      </w:rPr>
      <w:drawing>
        <wp:anchor distT="0" distB="0" distL="114300" distR="114300" simplePos="0" relativeHeight="251658240" behindDoc="0" locked="0" layoutInCell="1" allowOverlap="1" wp14:anchorId="108C8F39" wp14:editId="7AC8B9A8">
          <wp:simplePos x="0" y="0"/>
          <wp:positionH relativeFrom="column">
            <wp:posOffset>2821356</wp:posOffset>
          </wp:positionH>
          <wp:positionV relativeFrom="paragraph">
            <wp:posOffset>-346761</wp:posOffset>
          </wp:positionV>
          <wp:extent cx="1291590" cy="674370"/>
          <wp:effectExtent l="0" t="0" r="3810" b="0"/>
          <wp:wrapNone/>
          <wp:docPr id="8" name="Afbeelding 7" descr="Afbeelding met Lettertype, logo, Graphics, symbool&#10;&#10;Automatisch gegenereerde beschrijving">
            <a:extLst xmlns:a="http://schemas.openxmlformats.org/drawingml/2006/main">
              <a:ext uri="{FF2B5EF4-FFF2-40B4-BE49-F238E27FC236}">
                <a16:creationId xmlns:a16="http://schemas.microsoft.com/office/drawing/2014/main" id="{0F77AA9E-6322-8D1A-B66D-32CBD7E26A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Lettertype, logo, Graphics, symbool&#10;&#10;Automatisch gegenereerde beschrijving">
                    <a:extLst>
                      <a:ext uri="{FF2B5EF4-FFF2-40B4-BE49-F238E27FC236}">
                        <a16:creationId xmlns:a16="http://schemas.microsoft.com/office/drawing/2014/main" id="{0F77AA9E-6322-8D1A-B66D-32CBD7E26AF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590" cy="674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E648472" wp14:editId="3EADF942">
          <wp:simplePos x="0" y="0"/>
          <wp:positionH relativeFrom="column">
            <wp:posOffset>1461440</wp:posOffset>
          </wp:positionH>
          <wp:positionV relativeFrom="paragraph">
            <wp:posOffset>-218542</wp:posOffset>
          </wp:positionV>
          <wp:extent cx="1311910" cy="389890"/>
          <wp:effectExtent l="0" t="0" r="2540" b="0"/>
          <wp:wrapNone/>
          <wp:docPr id="9" name="Afbeelding 8" descr="Gemeente Rotterdam Stempassen - Strated Consulting">
            <a:extLst xmlns:a="http://schemas.openxmlformats.org/drawingml/2006/main">
              <a:ext uri="{FF2B5EF4-FFF2-40B4-BE49-F238E27FC236}">
                <a16:creationId xmlns:a16="http://schemas.microsoft.com/office/drawing/2014/main" id="{B1D5EA0E-B8BF-7E12-CA52-26B37E6CC7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descr="Gemeente Rotterdam Stempassen - Strated Consulting">
                    <a:extLst>
                      <a:ext uri="{FF2B5EF4-FFF2-40B4-BE49-F238E27FC236}">
                        <a16:creationId xmlns:a16="http://schemas.microsoft.com/office/drawing/2014/main" id="{B1D5EA0E-B8BF-7E12-CA52-26B37E6CC732}"/>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1910" cy="389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26EA1B3" wp14:editId="6428B068">
          <wp:simplePos x="0" y="0"/>
          <wp:positionH relativeFrom="column">
            <wp:posOffset>102387</wp:posOffset>
          </wp:positionH>
          <wp:positionV relativeFrom="paragraph">
            <wp:posOffset>-215494</wp:posOffset>
          </wp:positionV>
          <wp:extent cx="794596" cy="448412"/>
          <wp:effectExtent l="0" t="0" r="5715" b="8890"/>
          <wp:wrapNone/>
          <wp:docPr id="10" name="Afbeelding 9" descr="Hogeschool Gent (HOGENT) | Scivil">
            <a:extLst xmlns:a="http://schemas.openxmlformats.org/drawingml/2006/main">
              <a:ext uri="{FF2B5EF4-FFF2-40B4-BE49-F238E27FC236}">
                <a16:creationId xmlns:a16="http://schemas.microsoft.com/office/drawing/2014/main" id="{2FEB4856-CC59-3114-5988-8BA2FF1C9B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9" descr="Hogeschool Gent (HOGENT) | Scivil">
                    <a:extLst>
                      <a:ext uri="{FF2B5EF4-FFF2-40B4-BE49-F238E27FC236}">
                        <a16:creationId xmlns:a16="http://schemas.microsoft.com/office/drawing/2014/main" id="{2FEB4856-CC59-3114-5988-8BA2FF1C9B05}"/>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7116" cy="4498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344A">
      <w:rPr>
        <w:noProof/>
      </w:rPr>
      <w:drawing>
        <wp:anchor distT="0" distB="0" distL="114300" distR="114300" simplePos="0" relativeHeight="251658243" behindDoc="0" locked="0" layoutInCell="1" allowOverlap="1" wp14:anchorId="6E97B6FD" wp14:editId="15C4C62F">
          <wp:simplePos x="0" y="0"/>
          <wp:positionH relativeFrom="column">
            <wp:posOffset>4045122</wp:posOffset>
          </wp:positionH>
          <wp:positionV relativeFrom="paragraph">
            <wp:posOffset>-266700</wp:posOffset>
          </wp:positionV>
          <wp:extent cx="2423064" cy="673100"/>
          <wp:effectExtent l="0" t="0" r="0" b="0"/>
          <wp:wrapNone/>
          <wp:docPr id="483519757"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19757" name="Picture 1" descr="A blue flag with yellow stars&#10;&#10;AI-generated content may be incorrec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423064" cy="673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FA5"/>
    <w:multiLevelType w:val="multilevel"/>
    <w:tmpl w:val="1902C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1639F"/>
    <w:multiLevelType w:val="hybridMultilevel"/>
    <w:tmpl w:val="7C1A82EE"/>
    <w:lvl w:ilvl="0" w:tplc="7D72DE6A">
      <w:start w:val="1"/>
      <w:numFmt w:val="decimal"/>
      <w:pStyle w:val="Kop2"/>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0E905754"/>
    <w:multiLevelType w:val="hybridMultilevel"/>
    <w:tmpl w:val="DE96A1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72421C"/>
    <w:multiLevelType w:val="hybridMultilevel"/>
    <w:tmpl w:val="DCC07326"/>
    <w:lvl w:ilvl="0" w:tplc="649E7CDE">
      <w:numFmt w:val="bullet"/>
      <w:lvlText w:val="-"/>
      <w:lvlJc w:val="left"/>
      <w:pPr>
        <w:ind w:left="720" w:hanging="360"/>
      </w:pPr>
      <w:rPr>
        <w:rFonts w:ascii="Aptos" w:eastAsiaTheme="minorHAnsi" w:hAnsi="Aptos" w:cstheme="minorBidi"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B0E16D9"/>
    <w:multiLevelType w:val="hybridMultilevel"/>
    <w:tmpl w:val="568A6A62"/>
    <w:lvl w:ilvl="0" w:tplc="0813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34208A"/>
    <w:multiLevelType w:val="hybridMultilevel"/>
    <w:tmpl w:val="E8CED15E"/>
    <w:lvl w:ilvl="0" w:tplc="0813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EA7A1A"/>
    <w:multiLevelType w:val="hybridMultilevel"/>
    <w:tmpl w:val="776625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D6490F"/>
    <w:multiLevelType w:val="hybridMultilevel"/>
    <w:tmpl w:val="443C1F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A304CFC"/>
    <w:multiLevelType w:val="hybridMultilevel"/>
    <w:tmpl w:val="B91AB3DA"/>
    <w:lvl w:ilvl="0" w:tplc="0813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580194"/>
    <w:multiLevelType w:val="hybridMultilevel"/>
    <w:tmpl w:val="7D82449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D060902"/>
    <w:multiLevelType w:val="hybridMultilevel"/>
    <w:tmpl w:val="E30613A0"/>
    <w:lvl w:ilvl="0" w:tplc="CF360B1E">
      <w:numFmt w:val="bullet"/>
      <w:lvlText w:val="-"/>
      <w:lvlJc w:val="left"/>
      <w:pPr>
        <w:ind w:left="720" w:hanging="360"/>
      </w:pPr>
      <w:rPr>
        <w:rFonts w:ascii="Aptos" w:eastAsiaTheme="minorHAnsi"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B6C5999"/>
    <w:multiLevelType w:val="multilevel"/>
    <w:tmpl w:val="32A2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130388">
    <w:abstractNumId w:val="11"/>
  </w:num>
  <w:num w:numId="2" w16cid:durableId="1881436140">
    <w:abstractNumId w:val="0"/>
  </w:num>
  <w:num w:numId="3" w16cid:durableId="178545901">
    <w:abstractNumId w:val="7"/>
  </w:num>
  <w:num w:numId="4" w16cid:durableId="685903705">
    <w:abstractNumId w:val="2"/>
  </w:num>
  <w:num w:numId="5" w16cid:durableId="429087501">
    <w:abstractNumId w:val="1"/>
  </w:num>
  <w:num w:numId="6" w16cid:durableId="1723820224">
    <w:abstractNumId w:val="1"/>
  </w:num>
  <w:num w:numId="7" w16cid:durableId="2142461213">
    <w:abstractNumId w:val="10"/>
  </w:num>
  <w:num w:numId="8" w16cid:durableId="1212884238">
    <w:abstractNumId w:val="3"/>
  </w:num>
  <w:num w:numId="9" w16cid:durableId="438644590">
    <w:abstractNumId w:val="8"/>
  </w:num>
  <w:num w:numId="10" w16cid:durableId="797380053">
    <w:abstractNumId w:val="9"/>
  </w:num>
  <w:num w:numId="11" w16cid:durableId="375467320">
    <w:abstractNumId w:val="5"/>
  </w:num>
  <w:num w:numId="12" w16cid:durableId="952904871">
    <w:abstractNumId w:val="4"/>
  </w:num>
  <w:num w:numId="13" w16cid:durableId="121383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EA"/>
    <w:rsid w:val="0000035A"/>
    <w:rsid w:val="00000621"/>
    <w:rsid w:val="0000064B"/>
    <w:rsid w:val="00000B0C"/>
    <w:rsid w:val="00002B17"/>
    <w:rsid w:val="000046AF"/>
    <w:rsid w:val="00005073"/>
    <w:rsid w:val="00005C86"/>
    <w:rsid w:val="00005CFD"/>
    <w:rsid w:val="00006134"/>
    <w:rsid w:val="00007FEB"/>
    <w:rsid w:val="00010237"/>
    <w:rsid w:val="0001029A"/>
    <w:rsid w:val="00010703"/>
    <w:rsid w:val="00010E9A"/>
    <w:rsid w:val="00011879"/>
    <w:rsid w:val="000129B2"/>
    <w:rsid w:val="00013145"/>
    <w:rsid w:val="00017B7F"/>
    <w:rsid w:val="00017F72"/>
    <w:rsid w:val="00017FA9"/>
    <w:rsid w:val="00021CDA"/>
    <w:rsid w:val="00021D73"/>
    <w:rsid w:val="00023700"/>
    <w:rsid w:val="0002474B"/>
    <w:rsid w:val="000248F7"/>
    <w:rsid w:val="000259C2"/>
    <w:rsid w:val="00025A6C"/>
    <w:rsid w:val="000276B9"/>
    <w:rsid w:val="00030564"/>
    <w:rsid w:val="00030FCF"/>
    <w:rsid w:val="00031AE6"/>
    <w:rsid w:val="00032C79"/>
    <w:rsid w:val="00032F27"/>
    <w:rsid w:val="000346D3"/>
    <w:rsid w:val="0003595E"/>
    <w:rsid w:val="00035B60"/>
    <w:rsid w:val="000370F6"/>
    <w:rsid w:val="00042CF9"/>
    <w:rsid w:val="000441CC"/>
    <w:rsid w:val="00045CE3"/>
    <w:rsid w:val="00046CDD"/>
    <w:rsid w:val="00047C33"/>
    <w:rsid w:val="00050611"/>
    <w:rsid w:val="00051DC5"/>
    <w:rsid w:val="00051F72"/>
    <w:rsid w:val="0005459D"/>
    <w:rsid w:val="0005541C"/>
    <w:rsid w:val="00055E30"/>
    <w:rsid w:val="000565C1"/>
    <w:rsid w:val="00056C5D"/>
    <w:rsid w:val="0006027A"/>
    <w:rsid w:val="00061101"/>
    <w:rsid w:val="000613A7"/>
    <w:rsid w:val="00062F7B"/>
    <w:rsid w:val="00063693"/>
    <w:rsid w:val="000636CE"/>
    <w:rsid w:val="000678E1"/>
    <w:rsid w:val="00071476"/>
    <w:rsid w:val="0007525F"/>
    <w:rsid w:val="00075D59"/>
    <w:rsid w:val="000774DC"/>
    <w:rsid w:val="0008076A"/>
    <w:rsid w:val="0008219A"/>
    <w:rsid w:val="000836A4"/>
    <w:rsid w:val="0008462A"/>
    <w:rsid w:val="00084E17"/>
    <w:rsid w:val="000855EB"/>
    <w:rsid w:val="00086A00"/>
    <w:rsid w:val="00086B88"/>
    <w:rsid w:val="00087D44"/>
    <w:rsid w:val="000903DF"/>
    <w:rsid w:val="00090690"/>
    <w:rsid w:val="0009082A"/>
    <w:rsid w:val="0009365E"/>
    <w:rsid w:val="00093775"/>
    <w:rsid w:val="00093B5B"/>
    <w:rsid w:val="00094029"/>
    <w:rsid w:val="0009450B"/>
    <w:rsid w:val="00094CE0"/>
    <w:rsid w:val="0009558D"/>
    <w:rsid w:val="00095A4D"/>
    <w:rsid w:val="00095BB4"/>
    <w:rsid w:val="00096138"/>
    <w:rsid w:val="0009620F"/>
    <w:rsid w:val="00096710"/>
    <w:rsid w:val="000A0D5D"/>
    <w:rsid w:val="000A2480"/>
    <w:rsid w:val="000A2646"/>
    <w:rsid w:val="000A2CF5"/>
    <w:rsid w:val="000A37FD"/>
    <w:rsid w:val="000A43FA"/>
    <w:rsid w:val="000A5144"/>
    <w:rsid w:val="000A6C04"/>
    <w:rsid w:val="000B005A"/>
    <w:rsid w:val="000B32C7"/>
    <w:rsid w:val="000B362B"/>
    <w:rsid w:val="000B371F"/>
    <w:rsid w:val="000B5114"/>
    <w:rsid w:val="000B5A2D"/>
    <w:rsid w:val="000B6D41"/>
    <w:rsid w:val="000C0124"/>
    <w:rsid w:val="000C2518"/>
    <w:rsid w:val="000C453B"/>
    <w:rsid w:val="000C7AC8"/>
    <w:rsid w:val="000D2246"/>
    <w:rsid w:val="000D3B35"/>
    <w:rsid w:val="000D570D"/>
    <w:rsid w:val="000D5ED2"/>
    <w:rsid w:val="000D689E"/>
    <w:rsid w:val="000D70FD"/>
    <w:rsid w:val="000D7C1F"/>
    <w:rsid w:val="000D7D92"/>
    <w:rsid w:val="000E09BE"/>
    <w:rsid w:val="000E12A4"/>
    <w:rsid w:val="000E41A3"/>
    <w:rsid w:val="000E48AA"/>
    <w:rsid w:val="000E4AA5"/>
    <w:rsid w:val="000E535A"/>
    <w:rsid w:val="000E591B"/>
    <w:rsid w:val="000E5F6F"/>
    <w:rsid w:val="000E68D7"/>
    <w:rsid w:val="000E73E1"/>
    <w:rsid w:val="000F0AAF"/>
    <w:rsid w:val="000F0B93"/>
    <w:rsid w:val="000F0CBE"/>
    <w:rsid w:val="000F1754"/>
    <w:rsid w:val="000F1B8B"/>
    <w:rsid w:val="000F2027"/>
    <w:rsid w:val="000F2530"/>
    <w:rsid w:val="000F6E7B"/>
    <w:rsid w:val="001049CA"/>
    <w:rsid w:val="00105229"/>
    <w:rsid w:val="00106F96"/>
    <w:rsid w:val="0010739E"/>
    <w:rsid w:val="001076D7"/>
    <w:rsid w:val="00107715"/>
    <w:rsid w:val="00110431"/>
    <w:rsid w:val="00110D24"/>
    <w:rsid w:val="00111A47"/>
    <w:rsid w:val="00112FBA"/>
    <w:rsid w:val="001133B1"/>
    <w:rsid w:val="00113618"/>
    <w:rsid w:val="00113F66"/>
    <w:rsid w:val="00114721"/>
    <w:rsid w:val="00114938"/>
    <w:rsid w:val="001149AD"/>
    <w:rsid w:val="00115F14"/>
    <w:rsid w:val="00116903"/>
    <w:rsid w:val="00116D86"/>
    <w:rsid w:val="0011732F"/>
    <w:rsid w:val="00120519"/>
    <w:rsid w:val="00120D99"/>
    <w:rsid w:val="001217BD"/>
    <w:rsid w:val="00121AFF"/>
    <w:rsid w:val="00121CE8"/>
    <w:rsid w:val="0012304E"/>
    <w:rsid w:val="00123459"/>
    <w:rsid w:val="00123524"/>
    <w:rsid w:val="001238B7"/>
    <w:rsid w:val="001246FA"/>
    <w:rsid w:val="00124B85"/>
    <w:rsid w:val="00125785"/>
    <w:rsid w:val="00127038"/>
    <w:rsid w:val="00127F42"/>
    <w:rsid w:val="001302C4"/>
    <w:rsid w:val="0013142F"/>
    <w:rsid w:val="00133C65"/>
    <w:rsid w:val="00135510"/>
    <w:rsid w:val="00135E66"/>
    <w:rsid w:val="00135E91"/>
    <w:rsid w:val="00136083"/>
    <w:rsid w:val="00136CCC"/>
    <w:rsid w:val="00137705"/>
    <w:rsid w:val="00140A80"/>
    <w:rsid w:val="00141157"/>
    <w:rsid w:val="0014263A"/>
    <w:rsid w:val="00143988"/>
    <w:rsid w:val="00143CE7"/>
    <w:rsid w:val="00144198"/>
    <w:rsid w:val="001446BF"/>
    <w:rsid w:val="00144BF4"/>
    <w:rsid w:val="00144C61"/>
    <w:rsid w:val="00146272"/>
    <w:rsid w:val="00150862"/>
    <w:rsid w:val="00151030"/>
    <w:rsid w:val="001532EC"/>
    <w:rsid w:val="001560F4"/>
    <w:rsid w:val="00156EE5"/>
    <w:rsid w:val="00161B56"/>
    <w:rsid w:val="00164402"/>
    <w:rsid w:val="00165615"/>
    <w:rsid w:val="00165F20"/>
    <w:rsid w:val="00170DE9"/>
    <w:rsid w:val="001717F8"/>
    <w:rsid w:val="001724E0"/>
    <w:rsid w:val="00173131"/>
    <w:rsid w:val="00174110"/>
    <w:rsid w:val="001743E3"/>
    <w:rsid w:val="00174992"/>
    <w:rsid w:val="00175997"/>
    <w:rsid w:val="00175DB7"/>
    <w:rsid w:val="0017611A"/>
    <w:rsid w:val="0017663D"/>
    <w:rsid w:val="001772A6"/>
    <w:rsid w:val="001824C3"/>
    <w:rsid w:val="001828E3"/>
    <w:rsid w:val="001828F0"/>
    <w:rsid w:val="00184014"/>
    <w:rsid w:val="00184127"/>
    <w:rsid w:val="0018477F"/>
    <w:rsid w:val="00184B1E"/>
    <w:rsid w:val="00185699"/>
    <w:rsid w:val="00185FC7"/>
    <w:rsid w:val="001862CB"/>
    <w:rsid w:val="001868F7"/>
    <w:rsid w:val="00186BA5"/>
    <w:rsid w:val="00187C70"/>
    <w:rsid w:val="00191AE3"/>
    <w:rsid w:val="00191DDA"/>
    <w:rsid w:val="0019645C"/>
    <w:rsid w:val="00196969"/>
    <w:rsid w:val="001A089B"/>
    <w:rsid w:val="001A0E37"/>
    <w:rsid w:val="001A0FDB"/>
    <w:rsid w:val="001A18FC"/>
    <w:rsid w:val="001A222E"/>
    <w:rsid w:val="001A2B20"/>
    <w:rsid w:val="001A599A"/>
    <w:rsid w:val="001A7372"/>
    <w:rsid w:val="001A7556"/>
    <w:rsid w:val="001A7E0F"/>
    <w:rsid w:val="001B08BE"/>
    <w:rsid w:val="001B3DD7"/>
    <w:rsid w:val="001B44B0"/>
    <w:rsid w:val="001B4603"/>
    <w:rsid w:val="001B532D"/>
    <w:rsid w:val="001B6661"/>
    <w:rsid w:val="001B74B8"/>
    <w:rsid w:val="001C00DD"/>
    <w:rsid w:val="001C12AA"/>
    <w:rsid w:val="001C1E08"/>
    <w:rsid w:val="001C36A7"/>
    <w:rsid w:val="001C3CE8"/>
    <w:rsid w:val="001C4C64"/>
    <w:rsid w:val="001C63C7"/>
    <w:rsid w:val="001C6EB7"/>
    <w:rsid w:val="001C7FD7"/>
    <w:rsid w:val="001D13D6"/>
    <w:rsid w:val="001D18EC"/>
    <w:rsid w:val="001D6D61"/>
    <w:rsid w:val="001D6F6E"/>
    <w:rsid w:val="001D7CAF"/>
    <w:rsid w:val="001D7EFE"/>
    <w:rsid w:val="001E1688"/>
    <w:rsid w:val="001E33C2"/>
    <w:rsid w:val="001E3496"/>
    <w:rsid w:val="001E39BA"/>
    <w:rsid w:val="001E58F1"/>
    <w:rsid w:val="001E63A9"/>
    <w:rsid w:val="001E7B16"/>
    <w:rsid w:val="001E7C5E"/>
    <w:rsid w:val="001E7FC3"/>
    <w:rsid w:val="001F208B"/>
    <w:rsid w:val="001F2EEA"/>
    <w:rsid w:val="001F432F"/>
    <w:rsid w:val="001F4759"/>
    <w:rsid w:val="001F479A"/>
    <w:rsid w:val="001F48ED"/>
    <w:rsid w:val="001F4F9B"/>
    <w:rsid w:val="001F5DB3"/>
    <w:rsid w:val="001F686B"/>
    <w:rsid w:val="001F751A"/>
    <w:rsid w:val="002032D3"/>
    <w:rsid w:val="00203F27"/>
    <w:rsid w:val="0020428B"/>
    <w:rsid w:val="00206892"/>
    <w:rsid w:val="00206DAB"/>
    <w:rsid w:val="002097E8"/>
    <w:rsid w:val="00210EA1"/>
    <w:rsid w:val="00213B5A"/>
    <w:rsid w:val="00214ECE"/>
    <w:rsid w:val="00216EDB"/>
    <w:rsid w:val="00222654"/>
    <w:rsid w:val="002231BA"/>
    <w:rsid w:val="0022365B"/>
    <w:rsid w:val="00223C03"/>
    <w:rsid w:val="00223CA7"/>
    <w:rsid w:val="00224976"/>
    <w:rsid w:val="00225956"/>
    <w:rsid w:val="00225C1D"/>
    <w:rsid w:val="00226D71"/>
    <w:rsid w:val="00230091"/>
    <w:rsid w:val="002301BE"/>
    <w:rsid w:val="00235F68"/>
    <w:rsid w:val="00236AA8"/>
    <w:rsid w:val="00236C90"/>
    <w:rsid w:val="00237B04"/>
    <w:rsid w:val="00240442"/>
    <w:rsid w:val="00241A4B"/>
    <w:rsid w:val="00242780"/>
    <w:rsid w:val="00242FFC"/>
    <w:rsid w:val="00244322"/>
    <w:rsid w:val="00244464"/>
    <w:rsid w:val="00244A7C"/>
    <w:rsid w:val="002453EA"/>
    <w:rsid w:val="00246180"/>
    <w:rsid w:val="002465DF"/>
    <w:rsid w:val="00247D44"/>
    <w:rsid w:val="00250579"/>
    <w:rsid w:val="002517C0"/>
    <w:rsid w:val="00252728"/>
    <w:rsid w:val="00252E9C"/>
    <w:rsid w:val="00253F06"/>
    <w:rsid w:val="00254B6C"/>
    <w:rsid w:val="002555C1"/>
    <w:rsid w:val="00256316"/>
    <w:rsid w:val="002572EF"/>
    <w:rsid w:val="002611AF"/>
    <w:rsid w:val="002616DF"/>
    <w:rsid w:val="00261BFF"/>
    <w:rsid w:val="00261D97"/>
    <w:rsid w:val="00262361"/>
    <w:rsid w:val="00263D3A"/>
    <w:rsid w:val="00266302"/>
    <w:rsid w:val="00266641"/>
    <w:rsid w:val="00266BB6"/>
    <w:rsid w:val="002705A4"/>
    <w:rsid w:val="00272203"/>
    <w:rsid w:val="002727E1"/>
    <w:rsid w:val="0027303F"/>
    <w:rsid w:val="00273989"/>
    <w:rsid w:val="00273CF7"/>
    <w:rsid w:val="00274473"/>
    <w:rsid w:val="00275B0A"/>
    <w:rsid w:val="00277C8C"/>
    <w:rsid w:val="002801AD"/>
    <w:rsid w:val="002811DA"/>
    <w:rsid w:val="00281A5C"/>
    <w:rsid w:val="00282683"/>
    <w:rsid w:val="00282CA9"/>
    <w:rsid w:val="00282DCE"/>
    <w:rsid w:val="00284FDC"/>
    <w:rsid w:val="0028722E"/>
    <w:rsid w:val="002875E4"/>
    <w:rsid w:val="0028787C"/>
    <w:rsid w:val="002943DE"/>
    <w:rsid w:val="002950CC"/>
    <w:rsid w:val="00295D42"/>
    <w:rsid w:val="00296286"/>
    <w:rsid w:val="0029699F"/>
    <w:rsid w:val="00296FFD"/>
    <w:rsid w:val="00297C72"/>
    <w:rsid w:val="002A0BD8"/>
    <w:rsid w:val="002A2548"/>
    <w:rsid w:val="002A3006"/>
    <w:rsid w:val="002A4EBA"/>
    <w:rsid w:val="002A515D"/>
    <w:rsid w:val="002B0F26"/>
    <w:rsid w:val="002B2ACB"/>
    <w:rsid w:val="002B4202"/>
    <w:rsid w:val="002B5BE1"/>
    <w:rsid w:val="002B5F37"/>
    <w:rsid w:val="002B5FA3"/>
    <w:rsid w:val="002B7203"/>
    <w:rsid w:val="002C1DAA"/>
    <w:rsid w:val="002C236E"/>
    <w:rsid w:val="002C2F23"/>
    <w:rsid w:val="002C32FC"/>
    <w:rsid w:val="002C56E9"/>
    <w:rsid w:val="002C58CB"/>
    <w:rsid w:val="002C69A1"/>
    <w:rsid w:val="002C76B0"/>
    <w:rsid w:val="002D05AE"/>
    <w:rsid w:val="002D0CFF"/>
    <w:rsid w:val="002D24F9"/>
    <w:rsid w:val="002D3A7E"/>
    <w:rsid w:val="002D5037"/>
    <w:rsid w:val="002D626A"/>
    <w:rsid w:val="002D7B01"/>
    <w:rsid w:val="002D7E48"/>
    <w:rsid w:val="002E1D89"/>
    <w:rsid w:val="002E3415"/>
    <w:rsid w:val="002E3460"/>
    <w:rsid w:val="002E530B"/>
    <w:rsid w:val="002E5545"/>
    <w:rsid w:val="002E55F4"/>
    <w:rsid w:val="002E62E7"/>
    <w:rsid w:val="002E7576"/>
    <w:rsid w:val="002E7577"/>
    <w:rsid w:val="002F00C3"/>
    <w:rsid w:val="002F285C"/>
    <w:rsid w:val="002F2C17"/>
    <w:rsid w:val="002F3640"/>
    <w:rsid w:val="002F36A0"/>
    <w:rsid w:val="002F43DB"/>
    <w:rsid w:val="002F5DC3"/>
    <w:rsid w:val="002F6D84"/>
    <w:rsid w:val="002F70AE"/>
    <w:rsid w:val="002F7881"/>
    <w:rsid w:val="00300E29"/>
    <w:rsid w:val="003028D6"/>
    <w:rsid w:val="00303654"/>
    <w:rsid w:val="0030397C"/>
    <w:rsid w:val="003049D7"/>
    <w:rsid w:val="003053B9"/>
    <w:rsid w:val="00311B39"/>
    <w:rsid w:val="00314B26"/>
    <w:rsid w:val="00314BAA"/>
    <w:rsid w:val="00317E9E"/>
    <w:rsid w:val="00321644"/>
    <w:rsid w:val="00322740"/>
    <w:rsid w:val="003227CC"/>
    <w:rsid w:val="00325289"/>
    <w:rsid w:val="003256C3"/>
    <w:rsid w:val="00326C49"/>
    <w:rsid w:val="00330505"/>
    <w:rsid w:val="00330EA6"/>
    <w:rsid w:val="003314C2"/>
    <w:rsid w:val="0033159F"/>
    <w:rsid w:val="00333BC8"/>
    <w:rsid w:val="0033549A"/>
    <w:rsid w:val="003375E7"/>
    <w:rsid w:val="00341CB5"/>
    <w:rsid w:val="00342C48"/>
    <w:rsid w:val="003441F5"/>
    <w:rsid w:val="00344206"/>
    <w:rsid w:val="00344773"/>
    <w:rsid w:val="0035116A"/>
    <w:rsid w:val="00351233"/>
    <w:rsid w:val="00352819"/>
    <w:rsid w:val="00352BBC"/>
    <w:rsid w:val="00352CF9"/>
    <w:rsid w:val="003537EA"/>
    <w:rsid w:val="00353908"/>
    <w:rsid w:val="0035620C"/>
    <w:rsid w:val="00356C83"/>
    <w:rsid w:val="00357E40"/>
    <w:rsid w:val="00360161"/>
    <w:rsid w:val="00360329"/>
    <w:rsid w:val="00361C85"/>
    <w:rsid w:val="00362E21"/>
    <w:rsid w:val="003648D8"/>
    <w:rsid w:val="00364BA0"/>
    <w:rsid w:val="00365B09"/>
    <w:rsid w:val="00365F0E"/>
    <w:rsid w:val="00366796"/>
    <w:rsid w:val="00367885"/>
    <w:rsid w:val="0037033B"/>
    <w:rsid w:val="003716FB"/>
    <w:rsid w:val="00371AA4"/>
    <w:rsid w:val="00372DCD"/>
    <w:rsid w:val="0037458D"/>
    <w:rsid w:val="00374EE7"/>
    <w:rsid w:val="003777E6"/>
    <w:rsid w:val="003818CB"/>
    <w:rsid w:val="00381FAA"/>
    <w:rsid w:val="0038210C"/>
    <w:rsid w:val="0038349B"/>
    <w:rsid w:val="003850C5"/>
    <w:rsid w:val="00385A32"/>
    <w:rsid w:val="0039040D"/>
    <w:rsid w:val="00392380"/>
    <w:rsid w:val="003925E1"/>
    <w:rsid w:val="00393A28"/>
    <w:rsid w:val="003960B4"/>
    <w:rsid w:val="00396D4E"/>
    <w:rsid w:val="00397087"/>
    <w:rsid w:val="003974DD"/>
    <w:rsid w:val="00397F52"/>
    <w:rsid w:val="003A05C5"/>
    <w:rsid w:val="003A196E"/>
    <w:rsid w:val="003A3115"/>
    <w:rsid w:val="003A65A8"/>
    <w:rsid w:val="003A6F90"/>
    <w:rsid w:val="003A729B"/>
    <w:rsid w:val="003B3638"/>
    <w:rsid w:val="003B3896"/>
    <w:rsid w:val="003B3D2C"/>
    <w:rsid w:val="003B4647"/>
    <w:rsid w:val="003B4CDE"/>
    <w:rsid w:val="003B6432"/>
    <w:rsid w:val="003C06C6"/>
    <w:rsid w:val="003C0D00"/>
    <w:rsid w:val="003C17F0"/>
    <w:rsid w:val="003C4241"/>
    <w:rsid w:val="003C448E"/>
    <w:rsid w:val="003C4DA3"/>
    <w:rsid w:val="003C56D1"/>
    <w:rsid w:val="003D2333"/>
    <w:rsid w:val="003D4AB6"/>
    <w:rsid w:val="003D4D83"/>
    <w:rsid w:val="003D6BD3"/>
    <w:rsid w:val="003D707D"/>
    <w:rsid w:val="003E1ACF"/>
    <w:rsid w:val="003E2428"/>
    <w:rsid w:val="003E245F"/>
    <w:rsid w:val="003E2CD2"/>
    <w:rsid w:val="003E2E09"/>
    <w:rsid w:val="003E3A0A"/>
    <w:rsid w:val="003E4F1B"/>
    <w:rsid w:val="003E6C4B"/>
    <w:rsid w:val="003E797B"/>
    <w:rsid w:val="003F0471"/>
    <w:rsid w:val="003F0584"/>
    <w:rsid w:val="003F0770"/>
    <w:rsid w:val="003F0EE7"/>
    <w:rsid w:val="003F12EF"/>
    <w:rsid w:val="003F1985"/>
    <w:rsid w:val="003F1D0A"/>
    <w:rsid w:val="003F20F9"/>
    <w:rsid w:val="003F2B24"/>
    <w:rsid w:val="003F303B"/>
    <w:rsid w:val="003F3E1C"/>
    <w:rsid w:val="003F5804"/>
    <w:rsid w:val="003F5E82"/>
    <w:rsid w:val="003F6248"/>
    <w:rsid w:val="003F6C93"/>
    <w:rsid w:val="003F7405"/>
    <w:rsid w:val="003F7670"/>
    <w:rsid w:val="0040003A"/>
    <w:rsid w:val="00400DF1"/>
    <w:rsid w:val="00400F6C"/>
    <w:rsid w:val="00400FE3"/>
    <w:rsid w:val="004020BD"/>
    <w:rsid w:val="00402142"/>
    <w:rsid w:val="00402793"/>
    <w:rsid w:val="00403DFE"/>
    <w:rsid w:val="00405935"/>
    <w:rsid w:val="00407D20"/>
    <w:rsid w:val="00410362"/>
    <w:rsid w:val="00410623"/>
    <w:rsid w:val="004107D0"/>
    <w:rsid w:val="00411D26"/>
    <w:rsid w:val="004124A0"/>
    <w:rsid w:val="00412620"/>
    <w:rsid w:val="00414347"/>
    <w:rsid w:val="004155E8"/>
    <w:rsid w:val="004167E0"/>
    <w:rsid w:val="0041684D"/>
    <w:rsid w:val="0041692A"/>
    <w:rsid w:val="00417312"/>
    <w:rsid w:val="00417337"/>
    <w:rsid w:val="004200A7"/>
    <w:rsid w:val="00421E9B"/>
    <w:rsid w:val="00422CDA"/>
    <w:rsid w:val="00423B30"/>
    <w:rsid w:val="00423C94"/>
    <w:rsid w:val="00425F0A"/>
    <w:rsid w:val="004279E4"/>
    <w:rsid w:val="00427E37"/>
    <w:rsid w:val="00430C02"/>
    <w:rsid w:val="00431F15"/>
    <w:rsid w:val="00432D8D"/>
    <w:rsid w:val="004342A6"/>
    <w:rsid w:val="00434752"/>
    <w:rsid w:val="0044124E"/>
    <w:rsid w:val="00442BB7"/>
    <w:rsid w:val="00444412"/>
    <w:rsid w:val="004449EA"/>
    <w:rsid w:val="00444C4D"/>
    <w:rsid w:val="004458EC"/>
    <w:rsid w:val="0044609C"/>
    <w:rsid w:val="00447156"/>
    <w:rsid w:val="0045134A"/>
    <w:rsid w:val="0045137C"/>
    <w:rsid w:val="00451D7D"/>
    <w:rsid w:val="00451E7C"/>
    <w:rsid w:val="0045224F"/>
    <w:rsid w:val="004522A4"/>
    <w:rsid w:val="00452A44"/>
    <w:rsid w:val="00452D0C"/>
    <w:rsid w:val="004530F9"/>
    <w:rsid w:val="00454719"/>
    <w:rsid w:val="00455742"/>
    <w:rsid w:val="004564AA"/>
    <w:rsid w:val="0045666E"/>
    <w:rsid w:val="00456EE9"/>
    <w:rsid w:val="004610B8"/>
    <w:rsid w:val="004612A3"/>
    <w:rsid w:val="004621DB"/>
    <w:rsid w:val="0046312D"/>
    <w:rsid w:val="004640F2"/>
    <w:rsid w:val="0046452E"/>
    <w:rsid w:val="00464626"/>
    <w:rsid w:val="00464773"/>
    <w:rsid w:val="00464D03"/>
    <w:rsid w:val="00466FE8"/>
    <w:rsid w:val="004726DF"/>
    <w:rsid w:val="00473BA4"/>
    <w:rsid w:val="00473F5E"/>
    <w:rsid w:val="00474289"/>
    <w:rsid w:val="00476857"/>
    <w:rsid w:val="0047766C"/>
    <w:rsid w:val="00477957"/>
    <w:rsid w:val="00480955"/>
    <w:rsid w:val="00481793"/>
    <w:rsid w:val="004828BC"/>
    <w:rsid w:val="00484D28"/>
    <w:rsid w:val="00485FC7"/>
    <w:rsid w:val="00486675"/>
    <w:rsid w:val="0049089B"/>
    <w:rsid w:val="00490B42"/>
    <w:rsid w:val="00494D19"/>
    <w:rsid w:val="00495AAD"/>
    <w:rsid w:val="00495CA8"/>
    <w:rsid w:val="00496207"/>
    <w:rsid w:val="004A21F1"/>
    <w:rsid w:val="004A2FBD"/>
    <w:rsid w:val="004A2FFA"/>
    <w:rsid w:val="004A376A"/>
    <w:rsid w:val="004A39A1"/>
    <w:rsid w:val="004A6B0A"/>
    <w:rsid w:val="004A79AB"/>
    <w:rsid w:val="004B024C"/>
    <w:rsid w:val="004B2B1B"/>
    <w:rsid w:val="004B2E85"/>
    <w:rsid w:val="004B37FC"/>
    <w:rsid w:val="004B4FCC"/>
    <w:rsid w:val="004B6404"/>
    <w:rsid w:val="004C3A6D"/>
    <w:rsid w:val="004C5C5E"/>
    <w:rsid w:val="004D0BB9"/>
    <w:rsid w:val="004D20F8"/>
    <w:rsid w:val="004D2CF2"/>
    <w:rsid w:val="004D3BAD"/>
    <w:rsid w:val="004D4146"/>
    <w:rsid w:val="004D5602"/>
    <w:rsid w:val="004E0709"/>
    <w:rsid w:val="004E0B64"/>
    <w:rsid w:val="004E1772"/>
    <w:rsid w:val="004E1D3B"/>
    <w:rsid w:val="004E20E6"/>
    <w:rsid w:val="004E2489"/>
    <w:rsid w:val="004E5015"/>
    <w:rsid w:val="004E570A"/>
    <w:rsid w:val="004E5779"/>
    <w:rsid w:val="004E5DA7"/>
    <w:rsid w:val="004E6F41"/>
    <w:rsid w:val="004E7AEB"/>
    <w:rsid w:val="004F21D7"/>
    <w:rsid w:val="004F268C"/>
    <w:rsid w:val="004F28DA"/>
    <w:rsid w:val="004F358A"/>
    <w:rsid w:val="004F496B"/>
    <w:rsid w:val="004F63C9"/>
    <w:rsid w:val="005003A9"/>
    <w:rsid w:val="00500740"/>
    <w:rsid w:val="00501E22"/>
    <w:rsid w:val="0050426A"/>
    <w:rsid w:val="00504A88"/>
    <w:rsid w:val="0050569C"/>
    <w:rsid w:val="00510AA1"/>
    <w:rsid w:val="00512D17"/>
    <w:rsid w:val="00514AAE"/>
    <w:rsid w:val="00514BE1"/>
    <w:rsid w:val="00515023"/>
    <w:rsid w:val="00520EC8"/>
    <w:rsid w:val="005212FC"/>
    <w:rsid w:val="005237DA"/>
    <w:rsid w:val="00524354"/>
    <w:rsid w:val="00525417"/>
    <w:rsid w:val="00525511"/>
    <w:rsid w:val="005267DE"/>
    <w:rsid w:val="00530B16"/>
    <w:rsid w:val="00533478"/>
    <w:rsid w:val="00533D9A"/>
    <w:rsid w:val="005348B6"/>
    <w:rsid w:val="005423DC"/>
    <w:rsid w:val="00542F4F"/>
    <w:rsid w:val="00545281"/>
    <w:rsid w:val="00545605"/>
    <w:rsid w:val="005459E2"/>
    <w:rsid w:val="00546BF9"/>
    <w:rsid w:val="00547545"/>
    <w:rsid w:val="00547658"/>
    <w:rsid w:val="00547662"/>
    <w:rsid w:val="005478FD"/>
    <w:rsid w:val="005514EA"/>
    <w:rsid w:val="00552A3F"/>
    <w:rsid w:val="005544FB"/>
    <w:rsid w:val="00554CCA"/>
    <w:rsid w:val="005563BD"/>
    <w:rsid w:val="00556944"/>
    <w:rsid w:val="00560229"/>
    <w:rsid w:val="0056160A"/>
    <w:rsid w:val="00564997"/>
    <w:rsid w:val="005679D6"/>
    <w:rsid w:val="00570C61"/>
    <w:rsid w:val="00571AC2"/>
    <w:rsid w:val="00571CBC"/>
    <w:rsid w:val="00571F59"/>
    <w:rsid w:val="005727FA"/>
    <w:rsid w:val="00572B33"/>
    <w:rsid w:val="00572BC7"/>
    <w:rsid w:val="00572C68"/>
    <w:rsid w:val="00577B23"/>
    <w:rsid w:val="0058183E"/>
    <w:rsid w:val="00581A4D"/>
    <w:rsid w:val="0058278D"/>
    <w:rsid w:val="00583836"/>
    <w:rsid w:val="0058444B"/>
    <w:rsid w:val="00585066"/>
    <w:rsid w:val="005855BA"/>
    <w:rsid w:val="00585FB9"/>
    <w:rsid w:val="00587982"/>
    <w:rsid w:val="00590024"/>
    <w:rsid w:val="0059101F"/>
    <w:rsid w:val="0059432C"/>
    <w:rsid w:val="00594F37"/>
    <w:rsid w:val="00595942"/>
    <w:rsid w:val="00597854"/>
    <w:rsid w:val="00597A4D"/>
    <w:rsid w:val="005A194B"/>
    <w:rsid w:val="005A2C46"/>
    <w:rsid w:val="005A44A2"/>
    <w:rsid w:val="005A488E"/>
    <w:rsid w:val="005A5B33"/>
    <w:rsid w:val="005B049C"/>
    <w:rsid w:val="005B23A5"/>
    <w:rsid w:val="005B38F0"/>
    <w:rsid w:val="005B475A"/>
    <w:rsid w:val="005B6C1C"/>
    <w:rsid w:val="005C4509"/>
    <w:rsid w:val="005D01F6"/>
    <w:rsid w:val="005D08FB"/>
    <w:rsid w:val="005D0BBA"/>
    <w:rsid w:val="005D4170"/>
    <w:rsid w:val="005D4393"/>
    <w:rsid w:val="005D58DF"/>
    <w:rsid w:val="005D6D43"/>
    <w:rsid w:val="005E36CE"/>
    <w:rsid w:val="005E3763"/>
    <w:rsid w:val="005E3862"/>
    <w:rsid w:val="005E3AC4"/>
    <w:rsid w:val="005E4416"/>
    <w:rsid w:val="005E4698"/>
    <w:rsid w:val="005E6E01"/>
    <w:rsid w:val="005E77CB"/>
    <w:rsid w:val="005E7D2B"/>
    <w:rsid w:val="005F10C1"/>
    <w:rsid w:val="005F12C8"/>
    <w:rsid w:val="005F1FD9"/>
    <w:rsid w:val="005F26A7"/>
    <w:rsid w:val="005F409D"/>
    <w:rsid w:val="005F50A6"/>
    <w:rsid w:val="005F65FA"/>
    <w:rsid w:val="005F734B"/>
    <w:rsid w:val="005F7CE9"/>
    <w:rsid w:val="005F7E44"/>
    <w:rsid w:val="005F7E9F"/>
    <w:rsid w:val="006007C6"/>
    <w:rsid w:val="00600EA2"/>
    <w:rsid w:val="006012B8"/>
    <w:rsid w:val="0060169E"/>
    <w:rsid w:val="00605B9F"/>
    <w:rsid w:val="00606D93"/>
    <w:rsid w:val="00607608"/>
    <w:rsid w:val="006104CD"/>
    <w:rsid w:val="00610915"/>
    <w:rsid w:val="006176F3"/>
    <w:rsid w:val="00617769"/>
    <w:rsid w:val="00620026"/>
    <w:rsid w:val="00621B14"/>
    <w:rsid w:val="00622036"/>
    <w:rsid w:val="006230D8"/>
    <w:rsid w:val="006267F1"/>
    <w:rsid w:val="00630001"/>
    <w:rsid w:val="00630298"/>
    <w:rsid w:val="00631042"/>
    <w:rsid w:val="00631445"/>
    <w:rsid w:val="00631DAD"/>
    <w:rsid w:val="006337F8"/>
    <w:rsid w:val="00635EDF"/>
    <w:rsid w:val="00637574"/>
    <w:rsid w:val="00642671"/>
    <w:rsid w:val="006449CD"/>
    <w:rsid w:val="00644B06"/>
    <w:rsid w:val="00646A61"/>
    <w:rsid w:val="00646CBE"/>
    <w:rsid w:val="00647815"/>
    <w:rsid w:val="00647C54"/>
    <w:rsid w:val="00651E54"/>
    <w:rsid w:val="00653B8D"/>
    <w:rsid w:val="0065430D"/>
    <w:rsid w:val="006543DC"/>
    <w:rsid w:val="00655309"/>
    <w:rsid w:val="006555B7"/>
    <w:rsid w:val="00660828"/>
    <w:rsid w:val="00661CA8"/>
    <w:rsid w:val="006630DC"/>
    <w:rsid w:val="00664716"/>
    <w:rsid w:val="00665F53"/>
    <w:rsid w:val="0066642C"/>
    <w:rsid w:val="006667BB"/>
    <w:rsid w:val="00667DBD"/>
    <w:rsid w:val="00667EA5"/>
    <w:rsid w:val="006703FC"/>
    <w:rsid w:val="00671C12"/>
    <w:rsid w:val="00674116"/>
    <w:rsid w:val="006744B4"/>
    <w:rsid w:val="00674B39"/>
    <w:rsid w:val="00674E9D"/>
    <w:rsid w:val="00677685"/>
    <w:rsid w:val="00681367"/>
    <w:rsid w:val="00682156"/>
    <w:rsid w:val="00682AC8"/>
    <w:rsid w:val="00682B08"/>
    <w:rsid w:val="00682C26"/>
    <w:rsid w:val="00683422"/>
    <w:rsid w:val="00686FAF"/>
    <w:rsid w:val="0068741D"/>
    <w:rsid w:val="00690D7F"/>
    <w:rsid w:val="00691170"/>
    <w:rsid w:val="006926B7"/>
    <w:rsid w:val="006931CF"/>
    <w:rsid w:val="00693446"/>
    <w:rsid w:val="006A0BE8"/>
    <w:rsid w:val="006A29B4"/>
    <w:rsid w:val="006A3354"/>
    <w:rsid w:val="006A3D47"/>
    <w:rsid w:val="006A575A"/>
    <w:rsid w:val="006A5DE9"/>
    <w:rsid w:val="006A6F70"/>
    <w:rsid w:val="006A769B"/>
    <w:rsid w:val="006B1A97"/>
    <w:rsid w:val="006B44FF"/>
    <w:rsid w:val="006B4FB2"/>
    <w:rsid w:val="006B6078"/>
    <w:rsid w:val="006B67CF"/>
    <w:rsid w:val="006B6CB3"/>
    <w:rsid w:val="006C0698"/>
    <w:rsid w:val="006C1C43"/>
    <w:rsid w:val="006C55E3"/>
    <w:rsid w:val="006C68FB"/>
    <w:rsid w:val="006C6918"/>
    <w:rsid w:val="006C69AA"/>
    <w:rsid w:val="006D0636"/>
    <w:rsid w:val="006D3AF1"/>
    <w:rsid w:val="006D3E61"/>
    <w:rsid w:val="006D40DB"/>
    <w:rsid w:val="006D45CE"/>
    <w:rsid w:val="006D7CD9"/>
    <w:rsid w:val="006DE390"/>
    <w:rsid w:val="006E12AF"/>
    <w:rsid w:val="006E35E4"/>
    <w:rsid w:val="006E3A79"/>
    <w:rsid w:val="006E4206"/>
    <w:rsid w:val="006E4266"/>
    <w:rsid w:val="006E6DA7"/>
    <w:rsid w:val="006E6E41"/>
    <w:rsid w:val="006E6F0E"/>
    <w:rsid w:val="006F0342"/>
    <w:rsid w:val="006F0F79"/>
    <w:rsid w:val="006F37CD"/>
    <w:rsid w:val="006F39CE"/>
    <w:rsid w:val="006F4976"/>
    <w:rsid w:val="006F5198"/>
    <w:rsid w:val="006F6670"/>
    <w:rsid w:val="006F66ED"/>
    <w:rsid w:val="006F6790"/>
    <w:rsid w:val="006F77CF"/>
    <w:rsid w:val="00701D99"/>
    <w:rsid w:val="00702A4A"/>
    <w:rsid w:val="00702C59"/>
    <w:rsid w:val="00704EF4"/>
    <w:rsid w:val="00705BA9"/>
    <w:rsid w:val="00706782"/>
    <w:rsid w:val="0071154F"/>
    <w:rsid w:val="0071195D"/>
    <w:rsid w:val="00711C17"/>
    <w:rsid w:val="0071222E"/>
    <w:rsid w:val="00712597"/>
    <w:rsid w:val="00715303"/>
    <w:rsid w:val="0071612E"/>
    <w:rsid w:val="007175E9"/>
    <w:rsid w:val="007201BE"/>
    <w:rsid w:val="00720536"/>
    <w:rsid w:val="007217B6"/>
    <w:rsid w:val="00723C8C"/>
    <w:rsid w:val="00723CDF"/>
    <w:rsid w:val="007267A6"/>
    <w:rsid w:val="007270BE"/>
    <w:rsid w:val="007308F4"/>
    <w:rsid w:val="0073341C"/>
    <w:rsid w:val="00733C8C"/>
    <w:rsid w:val="007342E5"/>
    <w:rsid w:val="007347D3"/>
    <w:rsid w:val="00736958"/>
    <w:rsid w:val="00736C1A"/>
    <w:rsid w:val="00737581"/>
    <w:rsid w:val="0074094B"/>
    <w:rsid w:val="007415CB"/>
    <w:rsid w:val="00743F89"/>
    <w:rsid w:val="007468AB"/>
    <w:rsid w:val="007477F0"/>
    <w:rsid w:val="0075289E"/>
    <w:rsid w:val="0075362C"/>
    <w:rsid w:val="00753901"/>
    <w:rsid w:val="00754D2F"/>
    <w:rsid w:val="00755887"/>
    <w:rsid w:val="00757A78"/>
    <w:rsid w:val="00760258"/>
    <w:rsid w:val="0076150B"/>
    <w:rsid w:val="007630A7"/>
    <w:rsid w:val="007640F5"/>
    <w:rsid w:val="007641A2"/>
    <w:rsid w:val="00764BB4"/>
    <w:rsid w:val="007650F6"/>
    <w:rsid w:val="007654E4"/>
    <w:rsid w:val="00766289"/>
    <w:rsid w:val="0076669F"/>
    <w:rsid w:val="00767AFF"/>
    <w:rsid w:val="0077041D"/>
    <w:rsid w:val="007705E6"/>
    <w:rsid w:val="007728CB"/>
    <w:rsid w:val="00772E36"/>
    <w:rsid w:val="00773958"/>
    <w:rsid w:val="0077485E"/>
    <w:rsid w:val="00775337"/>
    <w:rsid w:val="00775B69"/>
    <w:rsid w:val="00777048"/>
    <w:rsid w:val="007770E7"/>
    <w:rsid w:val="0077728D"/>
    <w:rsid w:val="007803B9"/>
    <w:rsid w:val="00781490"/>
    <w:rsid w:val="0078196C"/>
    <w:rsid w:val="00782389"/>
    <w:rsid w:val="00782531"/>
    <w:rsid w:val="007847B6"/>
    <w:rsid w:val="00784DC8"/>
    <w:rsid w:val="007851D6"/>
    <w:rsid w:val="0078595E"/>
    <w:rsid w:val="00786DF0"/>
    <w:rsid w:val="00786EF8"/>
    <w:rsid w:val="00787593"/>
    <w:rsid w:val="0079038D"/>
    <w:rsid w:val="0079140A"/>
    <w:rsid w:val="00791ABC"/>
    <w:rsid w:val="0079334F"/>
    <w:rsid w:val="007934C0"/>
    <w:rsid w:val="00793E70"/>
    <w:rsid w:val="00793F53"/>
    <w:rsid w:val="00794CDE"/>
    <w:rsid w:val="00795BEA"/>
    <w:rsid w:val="00795DE0"/>
    <w:rsid w:val="007964FD"/>
    <w:rsid w:val="00797359"/>
    <w:rsid w:val="00797998"/>
    <w:rsid w:val="007A042C"/>
    <w:rsid w:val="007A1BEE"/>
    <w:rsid w:val="007A2D0A"/>
    <w:rsid w:val="007A30DE"/>
    <w:rsid w:val="007A316E"/>
    <w:rsid w:val="007A42B0"/>
    <w:rsid w:val="007A5BD4"/>
    <w:rsid w:val="007A5FAA"/>
    <w:rsid w:val="007A6096"/>
    <w:rsid w:val="007A613E"/>
    <w:rsid w:val="007A6C89"/>
    <w:rsid w:val="007B1A41"/>
    <w:rsid w:val="007B344A"/>
    <w:rsid w:val="007B5EAC"/>
    <w:rsid w:val="007C15D0"/>
    <w:rsid w:val="007C2C5D"/>
    <w:rsid w:val="007C35F3"/>
    <w:rsid w:val="007C419C"/>
    <w:rsid w:val="007C4551"/>
    <w:rsid w:val="007C60FC"/>
    <w:rsid w:val="007C71B7"/>
    <w:rsid w:val="007D111D"/>
    <w:rsid w:val="007D2BA1"/>
    <w:rsid w:val="007D3048"/>
    <w:rsid w:val="007D3DB5"/>
    <w:rsid w:val="007D5B76"/>
    <w:rsid w:val="007D65D8"/>
    <w:rsid w:val="007D7D47"/>
    <w:rsid w:val="007E1557"/>
    <w:rsid w:val="007E1572"/>
    <w:rsid w:val="007E1D02"/>
    <w:rsid w:val="007E20E5"/>
    <w:rsid w:val="007E3D3B"/>
    <w:rsid w:val="007E5184"/>
    <w:rsid w:val="007E547F"/>
    <w:rsid w:val="007E578A"/>
    <w:rsid w:val="007E57C8"/>
    <w:rsid w:val="007E6697"/>
    <w:rsid w:val="007E796D"/>
    <w:rsid w:val="007F1D6F"/>
    <w:rsid w:val="007F5212"/>
    <w:rsid w:val="007F53AE"/>
    <w:rsid w:val="007F58C3"/>
    <w:rsid w:val="007F6028"/>
    <w:rsid w:val="007F6463"/>
    <w:rsid w:val="007F7BA3"/>
    <w:rsid w:val="008021E0"/>
    <w:rsid w:val="00802B51"/>
    <w:rsid w:val="008050F4"/>
    <w:rsid w:val="00810308"/>
    <w:rsid w:val="00810C81"/>
    <w:rsid w:val="008116E1"/>
    <w:rsid w:val="00812945"/>
    <w:rsid w:val="00812DC9"/>
    <w:rsid w:val="008154C0"/>
    <w:rsid w:val="00815CAE"/>
    <w:rsid w:val="00816146"/>
    <w:rsid w:val="008167FC"/>
    <w:rsid w:val="008168AD"/>
    <w:rsid w:val="00817B37"/>
    <w:rsid w:val="00822F92"/>
    <w:rsid w:val="00823893"/>
    <w:rsid w:val="00824550"/>
    <w:rsid w:val="00825785"/>
    <w:rsid w:val="00826477"/>
    <w:rsid w:val="00826D9B"/>
    <w:rsid w:val="00827241"/>
    <w:rsid w:val="008272BC"/>
    <w:rsid w:val="00827C87"/>
    <w:rsid w:val="008302E5"/>
    <w:rsid w:val="0083083F"/>
    <w:rsid w:val="0083160F"/>
    <w:rsid w:val="00831F5B"/>
    <w:rsid w:val="00833826"/>
    <w:rsid w:val="00833E0F"/>
    <w:rsid w:val="008346FF"/>
    <w:rsid w:val="008348C3"/>
    <w:rsid w:val="00834AC6"/>
    <w:rsid w:val="008350A4"/>
    <w:rsid w:val="0083558B"/>
    <w:rsid w:val="00835765"/>
    <w:rsid w:val="00837F01"/>
    <w:rsid w:val="00837F6E"/>
    <w:rsid w:val="0084141B"/>
    <w:rsid w:val="008418C5"/>
    <w:rsid w:val="00841BA9"/>
    <w:rsid w:val="008452A2"/>
    <w:rsid w:val="008454E8"/>
    <w:rsid w:val="0084571B"/>
    <w:rsid w:val="008478F9"/>
    <w:rsid w:val="00850283"/>
    <w:rsid w:val="00850D90"/>
    <w:rsid w:val="008511FF"/>
    <w:rsid w:val="00851F00"/>
    <w:rsid w:val="00852F8A"/>
    <w:rsid w:val="008531C8"/>
    <w:rsid w:val="0085389D"/>
    <w:rsid w:val="008548E7"/>
    <w:rsid w:val="00855A74"/>
    <w:rsid w:val="00857363"/>
    <w:rsid w:val="008601F4"/>
    <w:rsid w:val="008636A1"/>
    <w:rsid w:val="00864000"/>
    <w:rsid w:val="00866151"/>
    <w:rsid w:val="00870B1A"/>
    <w:rsid w:val="0087308D"/>
    <w:rsid w:val="008732AB"/>
    <w:rsid w:val="0087360A"/>
    <w:rsid w:val="00873ADA"/>
    <w:rsid w:val="00875894"/>
    <w:rsid w:val="00876C7A"/>
    <w:rsid w:val="0087743E"/>
    <w:rsid w:val="008810FD"/>
    <w:rsid w:val="00881812"/>
    <w:rsid w:val="00882008"/>
    <w:rsid w:val="00882706"/>
    <w:rsid w:val="00882B01"/>
    <w:rsid w:val="00882DD3"/>
    <w:rsid w:val="00883255"/>
    <w:rsid w:val="00883730"/>
    <w:rsid w:val="008842C7"/>
    <w:rsid w:val="00886C6F"/>
    <w:rsid w:val="008914AA"/>
    <w:rsid w:val="0089286D"/>
    <w:rsid w:val="0089325B"/>
    <w:rsid w:val="00893E62"/>
    <w:rsid w:val="0089437D"/>
    <w:rsid w:val="00894B4F"/>
    <w:rsid w:val="00895041"/>
    <w:rsid w:val="00895F60"/>
    <w:rsid w:val="00895FE7"/>
    <w:rsid w:val="008976AB"/>
    <w:rsid w:val="00897D0C"/>
    <w:rsid w:val="008A21F9"/>
    <w:rsid w:val="008A27AA"/>
    <w:rsid w:val="008A2B97"/>
    <w:rsid w:val="008A435F"/>
    <w:rsid w:val="008A4EF0"/>
    <w:rsid w:val="008A5569"/>
    <w:rsid w:val="008A594E"/>
    <w:rsid w:val="008A7A78"/>
    <w:rsid w:val="008B05D2"/>
    <w:rsid w:val="008B13C2"/>
    <w:rsid w:val="008B229D"/>
    <w:rsid w:val="008B4B37"/>
    <w:rsid w:val="008B545B"/>
    <w:rsid w:val="008B5787"/>
    <w:rsid w:val="008B689B"/>
    <w:rsid w:val="008B6EAC"/>
    <w:rsid w:val="008C2ED1"/>
    <w:rsid w:val="008C2FD3"/>
    <w:rsid w:val="008C37B6"/>
    <w:rsid w:val="008C4205"/>
    <w:rsid w:val="008C4D9A"/>
    <w:rsid w:val="008C6463"/>
    <w:rsid w:val="008C6EAB"/>
    <w:rsid w:val="008C7B65"/>
    <w:rsid w:val="008C7CC5"/>
    <w:rsid w:val="008D15C1"/>
    <w:rsid w:val="008D20A9"/>
    <w:rsid w:val="008D2A7F"/>
    <w:rsid w:val="008D2FFD"/>
    <w:rsid w:val="008D3798"/>
    <w:rsid w:val="008D3FF7"/>
    <w:rsid w:val="008D5497"/>
    <w:rsid w:val="008D5853"/>
    <w:rsid w:val="008D6519"/>
    <w:rsid w:val="008D6B29"/>
    <w:rsid w:val="008D6C82"/>
    <w:rsid w:val="008D718C"/>
    <w:rsid w:val="008E1519"/>
    <w:rsid w:val="008E154E"/>
    <w:rsid w:val="008E19CA"/>
    <w:rsid w:val="008E1C64"/>
    <w:rsid w:val="008E4141"/>
    <w:rsid w:val="008E6834"/>
    <w:rsid w:val="008F12A1"/>
    <w:rsid w:val="008F1E68"/>
    <w:rsid w:val="008F2C0C"/>
    <w:rsid w:val="008F4CF0"/>
    <w:rsid w:val="008F5456"/>
    <w:rsid w:val="008F584A"/>
    <w:rsid w:val="008F58C6"/>
    <w:rsid w:val="008F648C"/>
    <w:rsid w:val="00900A11"/>
    <w:rsid w:val="00900BA1"/>
    <w:rsid w:val="00901E4F"/>
    <w:rsid w:val="009029A3"/>
    <w:rsid w:val="0090300C"/>
    <w:rsid w:val="00903667"/>
    <w:rsid w:val="0090421E"/>
    <w:rsid w:val="0090705D"/>
    <w:rsid w:val="00907B1B"/>
    <w:rsid w:val="00907D7B"/>
    <w:rsid w:val="00907F8F"/>
    <w:rsid w:val="00907FEF"/>
    <w:rsid w:val="00911C28"/>
    <w:rsid w:val="00912904"/>
    <w:rsid w:val="00912F1D"/>
    <w:rsid w:val="00913E41"/>
    <w:rsid w:val="009141CA"/>
    <w:rsid w:val="009142C1"/>
    <w:rsid w:val="00914AB0"/>
    <w:rsid w:val="00914BD0"/>
    <w:rsid w:val="00915C20"/>
    <w:rsid w:val="00916586"/>
    <w:rsid w:val="009165AB"/>
    <w:rsid w:val="00917105"/>
    <w:rsid w:val="00920154"/>
    <w:rsid w:val="00922379"/>
    <w:rsid w:val="009236D6"/>
    <w:rsid w:val="00925665"/>
    <w:rsid w:val="009257F4"/>
    <w:rsid w:val="0092617D"/>
    <w:rsid w:val="00931824"/>
    <w:rsid w:val="009322AB"/>
    <w:rsid w:val="009341C6"/>
    <w:rsid w:val="009353B2"/>
    <w:rsid w:val="00936FEB"/>
    <w:rsid w:val="00940AFA"/>
    <w:rsid w:val="009410F5"/>
    <w:rsid w:val="00941813"/>
    <w:rsid w:val="00942771"/>
    <w:rsid w:val="00945BC4"/>
    <w:rsid w:val="009478A6"/>
    <w:rsid w:val="0095014C"/>
    <w:rsid w:val="00951241"/>
    <w:rsid w:val="00951D72"/>
    <w:rsid w:val="00952B09"/>
    <w:rsid w:val="00952C9E"/>
    <w:rsid w:val="0095341F"/>
    <w:rsid w:val="0095373D"/>
    <w:rsid w:val="00953A3C"/>
    <w:rsid w:val="00953C41"/>
    <w:rsid w:val="00955738"/>
    <w:rsid w:val="00957DE5"/>
    <w:rsid w:val="00962F81"/>
    <w:rsid w:val="00966373"/>
    <w:rsid w:val="0096686D"/>
    <w:rsid w:val="00966953"/>
    <w:rsid w:val="00966C54"/>
    <w:rsid w:val="00967891"/>
    <w:rsid w:val="009704A5"/>
    <w:rsid w:val="00971C07"/>
    <w:rsid w:val="00973726"/>
    <w:rsid w:val="0097451C"/>
    <w:rsid w:val="009746F3"/>
    <w:rsid w:val="009759D3"/>
    <w:rsid w:val="0098022E"/>
    <w:rsid w:val="00981A57"/>
    <w:rsid w:val="00982C20"/>
    <w:rsid w:val="00983E17"/>
    <w:rsid w:val="00984F1C"/>
    <w:rsid w:val="00985736"/>
    <w:rsid w:val="009876AC"/>
    <w:rsid w:val="0099192D"/>
    <w:rsid w:val="0099518E"/>
    <w:rsid w:val="00996221"/>
    <w:rsid w:val="009974AF"/>
    <w:rsid w:val="009A0C90"/>
    <w:rsid w:val="009A111C"/>
    <w:rsid w:val="009A1C4C"/>
    <w:rsid w:val="009A2A40"/>
    <w:rsid w:val="009A48E9"/>
    <w:rsid w:val="009A4BED"/>
    <w:rsid w:val="009A53EB"/>
    <w:rsid w:val="009A5A4F"/>
    <w:rsid w:val="009A7161"/>
    <w:rsid w:val="009A7998"/>
    <w:rsid w:val="009A7EBC"/>
    <w:rsid w:val="009B038C"/>
    <w:rsid w:val="009B1439"/>
    <w:rsid w:val="009B1821"/>
    <w:rsid w:val="009B258E"/>
    <w:rsid w:val="009B2E48"/>
    <w:rsid w:val="009B3D23"/>
    <w:rsid w:val="009B4087"/>
    <w:rsid w:val="009B5A49"/>
    <w:rsid w:val="009B5B5F"/>
    <w:rsid w:val="009B5BF0"/>
    <w:rsid w:val="009B67CE"/>
    <w:rsid w:val="009C1055"/>
    <w:rsid w:val="009C2372"/>
    <w:rsid w:val="009C3C50"/>
    <w:rsid w:val="009C5700"/>
    <w:rsid w:val="009C7F3C"/>
    <w:rsid w:val="009D016C"/>
    <w:rsid w:val="009D0353"/>
    <w:rsid w:val="009D17CA"/>
    <w:rsid w:val="009D3427"/>
    <w:rsid w:val="009D4232"/>
    <w:rsid w:val="009D63F9"/>
    <w:rsid w:val="009D72A9"/>
    <w:rsid w:val="009D7BDA"/>
    <w:rsid w:val="009D7EB6"/>
    <w:rsid w:val="009E00CD"/>
    <w:rsid w:val="009E026C"/>
    <w:rsid w:val="009E1896"/>
    <w:rsid w:val="009E1BE4"/>
    <w:rsid w:val="009E1C5D"/>
    <w:rsid w:val="009E20B4"/>
    <w:rsid w:val="009E3815"/>
    <w:rsid w:val="009E3821"/>
    <w:rsid w:val="009E4211"/>
    <w:rsid w:val="009E4C3F"/>
    <w:rsid w:val="009E67BD"/>
    <w:rsid w:val="009F3048"/>
    <w:rsid w:val="009F34BF"/>
    <w:rsid w:val="009F3F87"/>
    <w:rsid w:val="009F4CEA"/>
    <w:rsid w:val="009F5E65"/>
    <w:rsid w:val="009F6387"/>
    <w:rsid w:val="009F6B7A"/>
    <w:rsid w:val="00A010A1"/>
    <w:rsid w:val="00A048E0"/>
    <w:rsid w:val="00A05BFF"/>
    <w:rsid w:val="00A06FC5"/>
    <w:rsid w:val="00A07A4F"/>
    <w:rsid w:val="00A106AE"/>
    <w:rsid w:val="00A10896"/>
    <w:rsid w:val="00A10B6E"/>
    <w:rsid w:val="00A110B5"/>
    <w:rsid w:val="00A11553"/>
    <w:rsid w:val="00A11FBC"/>
    <w:rsid w:val="00A12DCF"/>
    <w:rsid w:val="00A13360"/>
    <w:rsid w:val="00A13935"/>
    <w:rsid w:val="00A145C5"/>
    <w:rsid w:val="00A1486B"/>
    <w:rsid w:val="00A14EB8"/>
    <w:rsid w:val="00A15ED5"/>
    <w:rsid w:val="00A16078"/>
    <w:rsid w:val="00A16545"/>
    <w:rsid w:val="00A17625"/>
    <w:rsid w:val="00A20BCA"/>
    <w:rsid w:val="00A21C84"/>
    <w:rsid w:val="00A23CC5"/>
    <w:rsid w:val="00A27E88"/>
    <w:rsid w:val="00A32816"/>
    <w:rsid w:val="00A33EB8"/>
    <w:rsid w:val="00A342F6"/>
    <w:rsid w:val="00A3480A"/>
    <w:rsid w:val="00A34E80"/>
    <w:rsid w:val="00A359F9"/>
    <w:rsid w:val="00A40218"/>
    <w:rsid w:val="00A40FC1"/>
    <w:rsid w:val="00A41CF2"/>
    <w:rsid w:val="00A42142"/>
    <w:rsid w:val="00A43A5C"/>
    <w:rsid w:val="00A43AD4"/>
    <w:rsid w:val="00A43D4E"/>
    <w:rsid w:val="00A4571D"/>
    <w:rsid w:val="00A46BCF"/>
    <w:rsid w:val="00A4721D"/>
    <w:rsid w:val="00A500C3"/>
    <w:rsid w:val="00A5022C"/>
    <w:rsid w:val="00A505AE"/>
    <w:rsid w:val="00A51481"/>
    <w:rsid w:val="00A529B0"/>
    <w:rsid w:val="00A53011"/>
    <w:rsid w:val="00A530E0"/>
    <w:rsid w:val="00A54109"/>
    <w:rsid w:val="00A543FE"/>
    <w:rsid w:val="00A552D5"/>
    <w:rsid w:val="00A5563A"/>
    <w:rsid w:val="00A5768B"/>
    <w:rsid w:val="00A57B16"/>
    <w:rsid w:val="00A57B1D"/>
    <w:rsid w:val="00A6108B"/>
    <w:rsid w:val="00A6291A"/>
    <w:rsid w:val="00A706EF"/>
    <w:rsid w:val="00A71680"/>
    <w:rsid w:val="00A71AE1"/>
    <w:rsid w:val="00A74133"/>
    <w:rsid w:val="00A751FF"/>
    <w:rsid w:val="00A76012"/>
    <w:rsid w:val="00A764DC"/>
    <w:rsid w:val="00A7652A"/>
    <w:rsid w:val="00A76BE5"/>
    <w:rsid w:val="00A76F7B"/>
    <w:rsid w:val="00A77F73"/>
    <w:rsid w:val="00A80244"/>
    <w:rsid w:val="00A80FFA"/>
    <w:rsid w:val="00A82E6F"/>
    <w:rsid w:val="00A82FE6"/>
    <w:rsid w:val="00A832CB"/>
    <w:rsid w:val="00A83F81"/>
    <w:rsid w:val="00A844DB"/>
    <w:rsid w:val="00A86330"/>
    <w:rsid w:val="00A87ABC"/>
    <w:rsid w:val="00A90122"/>
    <w:rsid w:val="00A9140A"/>
    <w:rsid w:val="00A92D84"/>
    <w:rsid w:val="00A93ECC"/>
    <w:rsid w:val="00A9505C"/>
    <w:rsid w:val="00AA0187"/>
    <w:rsid w:val="00AA0E7F"/>
    <w:rsid w:val="00AA1D30"/>
    <w:rsid w:val="00AA229A"/>
    <w:rsid w:val="00AA2827"/>
    <w:rsid w:val="00AA3F00"/>
    <w:rsid w:val="00AA475B"/>
    <w:rsid w:val="00AA4837"/>
    <w:rsid w:val="00AA679D"/>
    <w:rsid w:val="00AB0E8C"/>
    <w:rsid w:val="00AB116C"/>
    <w:rsid w:val="00AB3B2C"/>
    <w:rsid w:val="00AB58D9"/>
    <w:rsid w:val="00AB7EA8"/>
    <w:rsid w:val="00AC08B0"/>
    <w:rsid w:val="00AC17EB"/>
    <w:rsid w:val="00AC315C"/>
    <w:rsid w:val="00AC339D"/>
    <w:rsid w:val="00AC7444"/>
    <w:rsid w:val="00AC7A68"/>
    <w:rsid w:val="00AD002B"/>
    <w:rsid w:val="00AD02A0"/>
    <w:rsid w:val="00AD1309"/>
    <w:rsid w:val="00AD1744"/>
    <w:rsid w:val="00AD24A6"/>
    <w:rsid w:val="00AD2566"/>
    <w:rsid w:val="00AD2BD0"/>
    <w:rsid w:val="00AD30EF"/>
    <w:rsid w:val="00AD42DA"/>
    <w:rsid w:val="00AD5EFC"/>
    <w:rsid w:val="00AD7362"/>
    <w:rsid w:val="00AE03AE"/>
    <w:rsid w:val="00AE2569"/>
    <w:rsid w:val="00AE2B00"/>
    <w:rsid w:val="00AE32BD"/>
    <w:rsid w:val="00AE38FD"/>
    <w:rsid w:val="00AE4BCC"/>
    <w:rsid w:val="00AE4C80"/>
    <w:rsid w:val="00AE5338"/>
    <w:rsid w:val="00AE6253"/>
    <w:rsid w:val="00AE6B78"/>
    <w:rsid w:val="00AF25DA"/>
    <w:rsid w:val="00AF2ED8"/>
    <w:rsid w:val="00AF340E"/>
    <w:rsid w:val="00AF54F2"/>
    <w:rsid w:val="00AF5EF6"/>
    <w:rsid w:val="00AF6244"/>
    <w:rsid w:val="00AF6F24"/>
    <w:rsid w:val="00B0000F"/>
    <w:rsid w:val="00B00DE7"/>
    <w:rsid w:val="00B03332"/>
    <w:rsid w:val="00B0357C"/>
    <w:rsid w:val="00B072FA"/>
    <w:rsid w:val="00B07FD7"/>
    <w:rsid w:val="00B1113C"/>
    <w:rsid w:val="00B1182A"/>
    <w:rsid w:val="00B11CFC"/>
    <w:rsid w:val="00B13F88"/>
    <w:rsid w:val="00B150DC"/>
    <w:rsid w:val="00B1547E"/>
    <w:rsid w:val="00B15A63"/>
    <w:rsid w:val="00B15EF3"/>
    <w:rsid w:val="00B1623B"/>
    <w:rsid w:val="00B164A3"/>
    <w:rsid w:val="00B16A2A"/>
    <w:rsid w:val="00B16FE8"/>
    <w:rsid w:val="00B17626"/>
    <w:rsid w:val="00B17AB3"/>
    <w:rsid w:val="00B2038C"/>
    <w:rsid w:val="00B20DB9"/>
    <w:rsid w:val="00B2133C"/>
    <w:rsid w:val="00B21BAB"/>
    <w:rsid w:val="00B2255B"/>
    <w:rsid w:val="00B22D13"/>
    <w:rsid w:val="00B22EE9"/>
    <w:rsid w:val="00B2315B"/>
    <w:rsid w:val="00B234E0"/>
    <w:rsid w:val="00B23A61"/>
    <w:rsid w:val="00B242BF"/>
    <w:rsid w:val="00B242C5"/>
    <w:rsid w:val="00B25116"/>
    <w:rsid w:val="00B25D3B"/>
    <w:rsid w:val="00B26FFE"/>
    <w:rsid w:val="00B27722"/>
    <w:rsid w:val="00B31E13"/>
    <w:rsid w:val="00B33DBC"/>
    <w:rsid w:val="00B34298"/>
    <w:rsid w:val="00B3515B"/>
    <w:rsid w:val="00B3765E"/>
    <w:rsid w:val="00B4362C"/>
    <w:rsid w:val="00B43FB4"/>
    <w:rsid w:val="00B44131"/>
    <w:rsid w:val="00B452BE"/>
    <w:rsid w:val="00B452FA"/>
    <w:rsid w:val="00B45873"/>
    <w:rsid w:val="00B462CB"/>
    <w:rsid w:val="00B53625"/>
    <w:rsid w:val="00B60039"/>
    <w:rsid w:val="00B6016A"/>
    <w:rsid w:val="00B60775"/>
    <w:rsid w:val="00B611DA"/>
    <w:rsid w:val="00B62510"/>
    <w:rsid w:val="00B66C3D"/>
    <w:rsid w:val="00B74151"/>
    <w:rsid w:val="00B758F9"/>
    <w:rsid w:val="00B75A66"/>
    <w:rsid w:val="00B77966"/>
    <w:rsid w:val="00B779C3"/>
    <w:rsid w:val="00B77E15"/>
    <w:rsid w:val="00B80076"/>
    <w:rsid w:val="00B80EB3"/>
    <w:rsid w:val="00B815BD"/>
    <w:rsid w:val="00B8349F"/>
    <w:rsid w:val="00B84F0B"/>
    <w:rsid w:val="00B852E3"/>
    <w:rsid w:val="00B86A1E"/>
    <w:rsid w:val="00B92E01"/>
    <w:rsid w:val="00B93112"/>
    <w:rsid w:val="00B94333"/>
    <w:rsid w:val="00B943CD"/>
    <w:rsid w:val="00B94C56"/>
    <w:rsid w:val="00B9544A"/>
    <w:rsid w:val="00B971A3"/>
    <w:rsid w:val="00BA07EC"/>
    <w:rsid w:val="00BA74FA"/>
    <w:rsid w:val="00BA7C52"/>
    <w:rsid w:val="00BB17BE"/>
    <w:rsid w:val="00BB27F0"/>
    <w:rsid w:val="00BB28E7"/>
    <w:rsid w:val="00BB3003"/>
    <w:rsid w:val="00BB38D0"/>
    <w:rsid w:val="00BB43D3"/>
    <w:rsid w:val="00BB45F8"/>
    <w:rsid w:val="00BB4B63"/>
    <w:rsid w:val="00BB4F56"/>
    <w:rsid w:val="00BB5075"/>
    <w:rsid w:val="00BB52B9"/>
    <w:rsid w:val="00BB5C45"/>
    <w:rsid w:val="00BB640F"/>
    <w:rsid w:val="00BB76B0"/>
    <w:rsid w:val="00BB7E6E"/>
    <w:rsid w:val="00BC1131"/>
    <w:rsid w:val="00BC1680"/>
    <w:rsid w:val="00BC3F6D"/>
    <w:rsid w:val="00BC48E6"/>
    <w:rsid w:val="00BC67A8"/>
    <w:rsid w:val="00BC6A71"/>
    <w:rsid w:val="00BC7B0A"/>
    <w:rsid w:val="00BC7C85"/>
    <w:rsid w:val="00BC7E06"/>
    <w:rsid w:val="00BD0613"/>
    <w:rsid w:val="00BD0880"/>
    <w:rsid w:val="00BD1BCF"/>
    <w:rsid w:val="00BD27D5"/>
    <w:rsid w:val="00BD4FC1"/>
    <w:rsid w:val="00BD5F02"/>
    <w:rsid w:val="00BE22B6"/>
    <w:rsid w:val="00BE35AC"/>
    <w:rsid w:val="00BE46AE"/>
    <w:rsid w:val="00BE6AE2"/>
    <w:rsid w:val="00BE7D0C"/>
    <w:rsid w:val="00BF09E4"/>
    <w:rsid w:val="00BF1779"/>
    <w:rsid w:val="00BF2435"/>
    <w:rsid w:val="00BF29AC"/>
    <w:rsid w:val="00BF35DE"/>
    <w:rsid w:val="00BF41EC"/>
    <w:rsid w:val="00BF423C"/>
    <w:rsid w:val="00BF55B5"/>
    <w:rsid w:val="00BF79C5"/>
    <w:rsid w:val="00BF7F62"/>
    <w:rsid w:val="00C015BB"/>
    <w:rsid w:val="00C0272A"/>
    <w:rsid w:val="00C02EC7"/>
    <w:rsid w:val="00C03304"/>
    <w:rsid w:val="00C03480"/>
    <w:rsid w:val="00C051D7"/>
    <w:rsid w:val="00C052F2"/>
    <w:rsid w:val="00C06091"/>
    <w:rsid w:val="00C06240"/>
    <w:rsid w:val="00C06C94"/>
    <w:rsid w:val="00C0796F"/>
    <w:rsid w:val="00C133A3"/>
    <w:rsid w:val="00C15106"/>
    <w:rsid w:val="00C161CF"/>
    <w:rsid w:val="00C16C6B"/>
    <w:rsid w:val="00C179FE"/>
    <w:rsid w:val="00C20C5E"/>
    <w:rsid w:val="00C2108F"/>
    <w:rsid w:val="00C217CA"/>
    <w:rsid w:val="00C2183F"/>
    <w:rsid w:val="00C222FE"/>
    <w:rsid w:val="00C22F53"/>
    <w:rsid w:val="00C27CB3"/>
    <w:rsid w:val="00C31AE0"/>
    <w:rsid w:val="00C3297E"/>
    <w:rsid w:val="00C33491"/>
    <w:rsid w:val="00C33B7B"/>
    <w:rsid w:val="00C34AA2"/>
    <w:rsid w:val="00C407FA"/>
    <w:rsid w:val="00C40D79"/>
    <w:rsid w:val="00C42210"/>
    <w:rsid w:val="00C478FE"/>
    <w:rsid w:val="00C47E2F"/>
    <w:rsid w:val="00C50DEF"/>
    <w:rsid w:val="00C50E61"/>
    <w:rsid w:val="00C521D8"/>
    <w:rsid w:val="00C52C2F"/>
    <w:rsid w:val="00C52E1A"/>
    <w:rsid w:val="00C530DC"/>
    <w:rsid w:val="00C5507C"/>
    <w:rsid w:val="00C56467"/>
    <w:rsid w:val="00C56FBD"/>
    <w:rsid w:val="00C603F1"/>
    <w:rsid w:val="00C61FE0"/>
    <w:rsid w:val="00C6262C"/>
    <w:rsid w:val="00C64E36"/>
    <w:rsid w:val="00C652C7"/>
    <w:rsid w:val="00C66A4B"/>
    <w:rsid w:val="00C707A5"/>
    <w:rsid w:val="00C7106B"/>
    <w:rsid w:val="00C71BF4"/>
    <w:rsid w:val="00C72536"/>
    <w:rsid w:val="00C74615"/>
    <w:rsid w:val="00C74982"/>
    <w:rsid w:val="00C80786"/>
    <w:rsid w:val="00C82CBF"/>
    <w:rsid w:val="00C841FA"/>
    <w:rsid w:val="00C84842"/>
    <w:rsid w:val="00C851A2"/>
    <w:rsid w:val="00C85C7B"/>
    <w:rsid w:val="00C85DD9"/>
    <w:rsid w:val="00C864B8"/>
    <w:rsid w:val="00C8655A"/>
    <w:rsid w:val="00C87CCF"/>
    <w:rsid w:val="00C87D92"/>
    <w:rsid w:val="00C92307"/>
    <w:rsid w:val="00C92B5A"/>
    <w:rsid w:val="00C9322A"/>
    <w:rsid w:val="00C93F74"/>
    <w:rsid w:val="00C9407C"/>
    <w:rsid w:val="00C94FCA"/>
    <w:rsid w:val="00C952BA"/>
    <w:rsid w:val="00C95B65"/>
    <w:rsid w:val="00C95FC2"/>
    <w:rsid w:val="00C97611"/>
    <w:rsid w:val="00C97AE9"/>
    <w:rsid w:val="00C97D29"/>
    <w:rsid w:val="00CA091E"/>
    <w:rsid w:val="00CA0E6B"/>
    <w:rsid w:val="00CA2159"/>
    <w:rsid w:val="00CA294F"/>
    <w:rsid w:val="00CA2CCB"/>
    <w:rsid w:val="00CA586B"/>
    <w:rsid w:val="00CA7E8B"/>
    <w:rsid w:val="00CB1B80"/>
    <w:rsid w:val="00CB44EC"/>
    <w:rsid w:val="00CB4BC4"/>
    <w:rsid w:val="00CB5892"/>
    <w:rsid w:val="00CB68E4"/>
    <w:rsid w:val="00CB727D"/>
    <w:rsid w:val="00CC0417"/>
    <w:rsid w:val="00CC134C"/>
    <w:rsid w:val="00CC2889"/>
    <w:rsid w:val="00CC3979"/>
    <w:rsid w:val="00CC3CC9"/>
    <w:rsid w:val="00CC4A5D"/>
    <w:rsid w:val="00CC58E0"/>
    <w:rsid w:val="00CC59DD"/>
    <w:rsid w:val="00CC65B7"/>
    <w:rsid w:val="00CC689A"/>
    <w:rsid w:val="00CC7E9E"/>
    <w:rsid w:val="00CD0331"/>
    <w:rsid w:val="00CD1702"/>
    <w:rsid w:val="00CD3878"/>
    <w:rsid w:val="00CD487E"/>
    <w:rsid w:val="00CD59D7"/>
    <w:rsid w:val="00CD6F77"/>
    <w:rsid w:val="00CE187A"/>
    <w:rsid w:val="00CE1CA5"/>
    <w:rsid w:val="00CE1DA4"/>
    <w:rsid w:val="00CE2115"/>
    <w:rsid w:val="00CE2B12"/>
    <w:rsid w:val="00CE31C0"/>
    <w:rsid w:val="00CE3635"/>
    <w:rsid w:val="00CE4007"/>
    <w:rsid w:val="00CE739B"/>
    <w:rsid w:val="00CE7534"/>
    <w:rsid w:val="00CF0453"/>
    <w:rsid w:val="00CF0A2F"/>
    <w:rsid w:val="00CF2052"/>
    <w:rsid w:val="00CF234E"/>
    <w:rsid w:val="00CF2D8C"/>
    <w:rsid w:val="00CF3043"/>
    <w:rsid w:val="00CF3573"/>
    <w:rsid w:val="00CF391C"/>
    <w:rsid w:val="00CF3B54"/>
    <w:rsid w:val="00CF3C8D"/>
    <w:rsid w:val="00CF4B05"/>
    <w:rsid w:val="00CF4B2F"/>
    <w:rsid w:val="00CF5BB5"/>
    <w:rsid w:val="00CF5DD4"/>
    <w:rsid w:val="00CF7184"/>
    <w:rsid w:val="00CF71DA"/>
    <w:rsid w:val="00D00AA6"/>
    <w:rsid w:val="00D01420"/>
    <w:rsid w:val="00D0271B"/>
    <w:rsid w:val="00D038D3"/>
    <w:rsid w:val="00D03B1B"/>
    <w:rsid w:val="00D03EB0"/>
    <w:rsid w:val="00D04987"/>
    <w:rsid w:val="00D04C68"/>
    <w:rsid w:val="00D07A16"/>
    <w:rsid w:val="00D07D23"/>
    <w:rsid w:val="00D07DFB"/>
    <w:rsid w:val="00D10F4F"/>
    <w:rsid w:val="00D115E1"/>
    <w:rsid w:val="00D126C1"/>
    <w:rsid w:val="00D13554"/>
    <w:rsid w:val="00D13E46"/>
    <w:rsid w:val="00D13F0F"/>
    <w:rsid w:val="00D14528"/>
    <w:rsid w:val="00D148C5"/>
    <w:rsid w:val="00D17BE9"/>
    <w:rsid w:val="00D20150"/>
    <w:rsid w:val="00D20B9C"/>
    <w:rsid w:val="00D219E3"/>
    <w:rsid w:val="00D21E71"/>
    <w:rsid w:val="00D2333E"/>
    <w:rsid w:val="00D25DF5"/>
    <w:rsid w:val="00D2699C"/>
    <w:rsid w:val="00D307F8"/>
    <w:rsid w:val="00D313B4"/>
    <w:rsid w:val="00D31DC5"/>
    <w:rsid w:val="00D33E4E"/>
    <w:rsid w:val="00D34C2A"/>
    <w:rsid w:val="00D355A5"/>
    <w:rsid w:val="00D360C7"/>
    <w:rsid w:val="00D364D5"/>
    <w:rsid w:val="00D371AD"/>
    <w:rsid w:val="00D37BAA"/>
    <w:rsid w:val="00D41D43"/>
    <w:rsid w:val="00D425A2"/>
    <w:rsid w:val="00D427CF"/>
    <w:rsid w:val="00D4299C"/>
    <w:rsid w:val="00D45305"/>
    <w:rsid w:val="00D500A5"/>
    <w:rsid w:val="00D53130"/>
    <w:rsid w:val="00D56BF5"/>
    <w:rsid w:val="00D600A5"/>
    <w:rsid w:val="00D602B7"/>
    <w:rsid w:val="00D60BA0"/>
    <w:rsid w:val="00D658F5"/>
    <w:rsid w:val="00D65AEA"/>
    <w:rsid w:val="00D66B59"/>
    <w:rsid w:val="00D67713"/>
    <w:rsid w:val="00D7285D"/>
    <w:rsid w:val="00D7346A"/>
    <w:rsid w:val="00D737AB"/>
    <w:rsid w:val="00D75933"/>
    <w:rsid w:val="00D75EE7"/>
    <w:rsid w:val="00D77782"/>
    <w:rsid w:val="00D81BB6"/>
    <w:rsid w:val="00D82E5C"/>
    <w:rsid w:val="00D85135"/>
    <w:rsid w:val="00D85FFA"/>
    <w:rsid w:val="00D86BB7"/>
    <w:rsid w:val="00D87DCB"/>
    <w:rsid w:val="00D914E9"/>
    <w:rsid w:val="00D921AE"/>
    <w:rsid w:val="00D9226C"/>
    <w:rsid w:val="00D935F1"/>
    <w:rsid w:val="00D94E82"/>
    <w:rsid w:val="00D94FF8"/>
    <w:rsid w:val="00D960B2"/>
    <w:rsid w:val="00DA0DFC"/>
    <w:rsid w:val="00DA7BF1"/>
    <w:rsid w:val="00DB0BFE"/>
    <w:rsid w:val="00DB0D51"/>
    <w:rsid w:val="00DB0F3A"/>
    <w:rsid w:val="00DB11FD"/>
    <w:rsid w:val="00DB319B"/>
    <w:rsid w:val="00DB35FC"/>
    <w:rsid w:val="00DB54EE"/>
    <w:rsid w:val="00DB6745"/>
    <w:rsid w:val="00DB77F9"/>
    <w:rsid w:val="00DC013B"/>
    <w:rsid w:val="00DC1627"/>
    <w:rsid w:val="00DC375F"/>
    <w:rsid w:val="00DC3963"/>
    <w:rsid w:val="00DC53FF"/>
    <w:rsid w:val="00DC5732"/>
    <w:rsid w:val="00DC77DD"/>
    <w:rsid w:val="00DD1CA5"/>
    <w:rsid w:val="00DD2217"/>
    <w:rsid w:val="00DD2561"/>
    <w:rsid w:val="00DD28E0"/>
    <w:rsid w:val="00DD2C1D"/>
    <w:rsid w:val="00DD463E"/>
    <w:rsid w:val="00DD61E5"/>
    <w:rsid w:val="00DD687F"/>
    <w:rsid w:val="00DD71B4"/>
    <w:rsid w:val="00DE07EF"/>
    <w:rsid w:val="00DE240F"/>
    <w:rsid w:val="00DE346F"/>
    <w:rsid w:val="00DE5FE2"/>
    <w:rsid w:val="00DE6ABE"/>
    <w:rsid w:val="00DE74D7"/>
    <w:rsid w:val="00DE7DC9"/>
    <w:rsid w:val="00DF01CE"/>
    <w:rsid w:val="00DF088F"/>
    <w:rsid w:val="00DF0F3A"/>
    <w:rsid w:val="00DF164E"/>
    <w:rsid w:val="00DF2944"/>
    <w:rsid w:val="00DF2B68"/>
    <w:rsid w:val="00DF5442"/>
    <w:rsid w:val="00DF5BE6"/>
    <w:rsid w:val="00DF7A96"/>
    <w:rsid w:val="00E0137B"/>
    <w:rsid w:val="00E01708"/>
    <w:rsid w:val="00E05C3C"/>
    <w:rsid w:val="00E067EF"/>
    <w:rsid w:val="00E07780"/>
    <w:rsid w:val="00E07BE5"/>
    <w:rsid w:val="00E07E64"/>
    <w:rsid w:val="00E11950"/>
    <w:rsid w:val="00E12683"/>
    <w:rsid w:val="00E129EA"/>
    <w:rsid w:val="00E12E62"/>
    <w:rsid w:val="00E13E0A"/>
    <w:rsid w:val="00E148A2"/>
    <w:rsid w:val="00E15226"/>
    <w:rsid w:val="00E15392"/>
    <w:rsid w:val="00E169AB"/>
    <w:rsid w:val="00E16CCC"/>
    <w:rsid w:val="00E21214"/>
    <w:rsid w:val="00E214D6"/>
    <w:rsid w:val="00E22B91"/>
    <w:rsid w:val="00E23399"/>
    <w:rsid w:val="00E244C8"/>
    <w:rsid w:val="00E25529"/>
    <w:rsid w:val="00E25949"/>
    <w:rsid w:val="00E316C4"/>
    <w:rsid w:val="00E322D5"/>
    <w:rsid w:val="00E32662"/>
    <w:rsid w:val="00E33E87"/>
    <w:rsid w:val="00E34D0B"/>
    <w:rsid w:val="00E363E5"/>
    <w:rsid w:val="00E36607"/>
    <w:rsid w:val="00E3668C"/>
    <w:rsid w:val="00E37355"/>
    <w:rsid w:val="00E410EB"/>
    <w:rsid w:val="00E41260"/>
    <w:rsid w:val="00E41378"/>
    <w:rsid w:val="00E424C2"/>
    <w:rsid w:val="00E42E6C"/>
    <w:rsid w:val="00E42FB0"/>
    <w:rsid w:val="00E4336A"/>
    <w:rsid w:val="00E440E3"/>
    <w:rsid w:val="00E44925"/>
    <w:rsid w:val="00E44939"/>
    <w:rsid w:val="00E45426"/>
    <w:rsid w:val="00E4554F"/>
    <w:rsid w:val="00E45B46"/>
    <w:rsid w:val="00E45DFF"/>
    <w:rsid w:val="00E45E5A"/>
    <w:rsid w:val="00E47178"/>
    <w:rsid w:val="00E50219"/>
    <w:rsid w:val="00E5126B"/>
    <w:rsid w:val="00E541B0"/>
    <w:rsid w:val="00E54AC4"/>
    <w:rsid w:val="00E54C73"/>
    <w:rsid w:val="00E56A24"/>
    <w:rsid w:val="00E56DA8"/>
    <w:rsid w:val="00E60B9E"/>
    <w:rsid w:val="00E61FC7"/>
    <w:rsid w:val="00E62981"/>
    <w:rsid w:val="00E633B8"/>
    <w:rsid w:val="00E63941"/>
    <w:rsid w:val="00E63D4B"/>
    <w:rsid w:val="00E64830"/>
    <w:rsid w:val="00E65A4E"/>
    <w:rsid w:val="00E666BF"/>
    <w:rsid w:val="00E675CE"/>
    <w:rsid w:val="00E67E0C"/>
    <w:rsid w:val="00E700C3"/>
    <w:rsid w:val="00E7074A"/>
    <w:rsid w:val="00E739A3"/>
    <w:rsid w:val="00E741F2"/>
    <w:rsid w:val="00E744BA"/>
    <w:rsid w:val="00E76328"/>
    <w:rsid w:val="00E77E02"/>
    <w:rsid w:val="00E805B5"/>
    <w:rsid w:val="00E8247A"/>
    <w:rsid w:val="00E8292B"/>
    <w:rsid w:val="00E8472B"/>
    <w:rsid w:val="00E906F3"/>
    <w:rsid w:val="00E91573"/>
    <w:rsid w:val="00E9242C"/>
    <w:rsid w:val="00E927B2"/>
    <w:rsid w:val="00E92C2E"/>
    <w:rsid w:val="00E947A2"/>
    <w:rsid w:val="00E95CAB"/>
    <w:rsid w:val="00E96B53"/>
    <w:rsid w:val="00E978F1"/>
    <w:rsid w:val="00EA0D3C"/>
    <w:rsid w:val="00EA1089"/>
    <w:rsid w:val="00EA269D"/>
    <w:rsid w:val="00EA42F0"/>
    <w:rsid w:val="00EA4B29"/>
    <w:rsid w:val="00EA6550"/>
    <w:rsid w:val="00EA7A82"/>
    <w:rsid w:val="00EB024D"/>
    <w:rsid w:val="00EB0F3B"/>
    <w:rsid w:val="00EB2870"/>
    <w:rsid w:val="00EB462E"/>
    <w:rsid w:val="00EB4EEF"/>
    <w:rsid w:val="00EB555B"/>
    <w:rsid w:val="00EB559E"/>
    <w:rsid w:val="00EB59F2"/>
    <w:rsid w:val="00EB6607"/>
    <w:rsid w:val="00EB6EF1"/>
    <w:rsid w:val="00EB756C"/>
    <w:rsid w:val="00EBD2E2"/>
    <w:rsid w:val="00EC0AF6"/>
    <w:rsid w:val="00EC0B89"/>
    <w:rsid w:val="00EC0CE2"/>
    <w:rsid w:val="00EC1DDC"/>
    <w:rsid w:val="00EC1E19"/>
    <w:rsid w:val="00EC5064"/>
    <w:rsid w:val="00EC7C01"/>
    <w:rsid w:val="00ED0349"/>
    <w:rsid w:val="00ED15CA"/>
    <w:rsid w:val="00ED1DA4"/>
    <w:rsid w:val="00ED20A2"/>
    <w:rsid w:val="00ED4CBA"/>
    <w:rsid w:val="00ED6032"/>
    <w:rsid w:val="00EE07BE"/>
    <w:rsid w:val="00EE0A7D"/>
    <w:rsid w:val="00EE117B"/>
    <w:rsid w:val="00EE154D"/>
    <w:rsid w:val="00EE1571"/>
    <w:rsid w:val="00EE1B0A"/>
    <w:rsid w:val="00EE7271"/>
    <w:rsid w:val="00EE7907"/>
    <w:rsid w:val="00EF076C"/>
    <w:rsid w:val="00EF1073"/>
    <w:rsid w:val="00EF5009"/>
    <w:rsid w:val="00EF5984"/>
    <w:rsid w:val="00EF5B14"/>
    <w:rsid w:val="00EF5D8D"/>
    <w:rsid w:val="00EF5E15"/>
    <w:rsid w:val="00EF69C4"/>
    <w:rsid w:val="00EF7370"/>
    <w:rsid w:val="00EF73C3"/>
    <w:rsid w:val="00F0072B"/>
    <w:rsid w:val="00F00B0D"/>
    <w:rsid w:val="00F025C8"/>
    <w:rsid w:val="00F04036"/>
    <w:rsid w:val="00F04322"/>
    <w:rsid w:val="00F045A5"/>
    <w:rsid w:val="00F05B81"/>
    <w:rsid w:val="00F0674C"/>
    <w:rsid w:val="00F06E6A"/>
    <w:rsid w:val="00F0758B"/>
    <w:rsid w:val="00F10D86"/>
    <w:rsid w:val="00F11064"/>
    <w:rsid w:val="00F12281"/>
    <w:rsid w:val="00F126D9"/>
    <w:rsid w:val="00F12EED"/>
    <w:rsid w:val="00F136B6"/>
    <w:rsid w:val="00F152FD"/>
    <w:rsid w:val="00F17428"/>
    <w:rsid w:val="00F20145"/>
    <w:rsid w:val="00F22EC9"/>
    <w:rsid w:val="00F236A8"/>
    <w:rsid w:val="00F244C2"/>
    <w:rsid w:val="00F27449"/>
    <w:rsid w:val="00F27960"/>
    <w:rsid w:val="00F300DC"/>
    <w:rsid w:val="00F30B5A"/>
    <w:rsid w:val="00F31014"/>
    <w:rsid w:val="00F332B6"/>
    <w:rsid w:val="00F33FE9"/>
    <w:rsid w:val="00F369DF"/>
    <w:rsid w:val="00F36AA2"/>
    <w:rsid w:val="00F36F98"/>
    <w:rsid w:val="00F37A13"/>
    <w:rsid w:val="00F43459"/>
    <w:rsid w:val="00F45B33"/>
    <w:rsid w:val="00F45E59"/>
    <w:rsid w:val="00F463C3"/>
    <w:rsid w:val="00F46762"/>
    <w:rsid w:val="00F47FB2"/>
    <w:rsid w:val="00F53156"/>
    <w:rsid w:val="00F536A9"/>
    <w:rsid w:val="00F548A9"/>
    <w:rsid w:val="00F5506C"/>
    <w:rsid w:val="00F565B4"/>
    <w:rsid w:val="00F57270"/>
    <w:rsid w:val="00F57BD5"/>
    <w:rsid w:val="00F60987"/>
    <w:rsid w:val="00F61FEF"/>
    <w:rsid w:val="00F63DFC"/>
    <w:rsid w:val="00F63E21"/>
    <w:rsid w:val="00F64755"/>
    <w:rsid w:val="00F6483D"/>
    <w:rsid w:val="00F650C4"/>
    <w:rsid w:val="00F6589F"/>
    <w:rsid w:val="00F6681B"/>
    <w:rsid w:val="00F67F86"/>
    <w:rsid w:val="00F7146B"/>
    <w:rsid w:val="00F726D5"/>
    <w:rsid w:val="00F72E5D"/>
    <w:rsid w:val="00F757CD"/>
    <w:rsid w:val="00F75D81"/>
    <w:rsid w:val="00F771F1"/>
    <w:rsid w:val="00F77791"/>
    <w:rsid w:val="00F8037E"/>
    <w:rsid w:val="00F80BBF"/>
    <w:rsid w:val="00F81416"/>
    <w:rsid w:val="00F8147F"/>
    <w:rsid w:val="00F818D9"/>
    <w:rsid w:val="00F81E6E"/>
    <w:rsid w:val="00F82EA0"/>
    <w:rsid w:val="00F82FF7"/>
    <w:rsid w:val="00F847D5"/>
    <w:rsid w:val="00F851E7"/>
    <w:rsid w:val="00F866D2"/>
    <w:rsid w:val="00F866E4"/>
    <w:rsid w:val="00F8723B"/>
    <w:rsid w:val="00F906C1"/>
    <w:rsid w:val="00F92774"/>
    <w:rsid w:val="00F93F3C"/>
    <w:rsid w:val="00F94C77"/>
    <w:rsid w:val="00F95273"/>
    <w:rsid w:val="00F95A85"/>
    <w:rsid w:val="00F95FB6"/>
    <w:rsid w:val="00F97BC2"/>
    <w:rsid w:val="00FA09F3"/>
    <w:rsid w:val="00FA164D"/>
    <w:rsid w:val="00FA172B"/>
    <w:rsid w:val="00FA187A"/>
    <w:rsid w:val="00FA205B"/>
    <w:rsid w:val="00FA208E"/>
    <w:rsid w:val="00FA28CB"/>
    <w:rsid w:val="00FA3256"/>
    <w:rsid w:val="00FA4441"/>
    <w:rsid w:val="00FA45B3"/>
    <w:rsid w:val="00FA5064"/>
    <w:rsid w:val="00FA60CC"/>
    <w:rsid w:val="00FA75DD"/>
    <w:rsid w:val="00FB06D7"/>
    <w:rsid w:val="00FB5136"/>
    <w:rsid w:val="00FB54F8"/>
    <w:rsid w:val="00FB6BD0"/>
    <w:rsid w:val="00FB7114"/>
    <w:rsid w:val="00FB7EAF"/>
    <w:rsid w:val="00FC0421"/>
    <w:rsid w:val="00FC0E45"/>
    <w:rsid w:val="00FC1E79"/>
    <w:rsid w:val="00FC1FCC"/>
    <w:rsid w:val="00FC3139"/>
    <w:rsid w:val="00FC343A"/>
    <w:rsid w:val="00FC37E4"/>
    <w:rsid w:val="00FC58D5"/>
    <w:rsid w:val="00FC60CD"/>
    <w:rsid w:val="00FC6477"/>
    <w:rsid w:val="00FC6A84"/>
    <w:rsid w:val="00FC6BD4"/>
    <w:rsid w:val="00FC744C"/>
    <w:rsid w:val="00FC76DA"/>
    <w:rsid w:val="00FD00CB"/>
    <w:rsid w:val="00FD0387"/>
    <w:rsid w:val="00FD0EBA"/>
    <w:rsid w:val="00FD0F7D"/>
    <w:rsid w:val="00FD121C"/>
    <w:rsid w:val="00FD12A5"/>
    <w:rsid w:val="00FD4052"/>
    <w:rsid w:val="00FD5948"/>
    <w:rsid w:val="00FD5F8F"/>
    <w:rsid w:val="00FD69AE"/>
    <w:rsid w:val="00FE0563"/>
    <w:rsid w:val="00FE1663"/>
    <w:rsid w:val="00FE1A70"/>
    <w:rsid w:val="00FE1A9E"/>
    <w:rsid w:val="00FE302F"/>
    <w:rsid w:val="00FE378D"/>
    <w:rsid w:val="00FE4D93"/>
    <w:rsid w:val="00FE4FC7"/>
    <w:rsid w:val="00FE67C2"/>
    <w:rsid w:val="00FE6865"/>
    <w:rsid w:val="00FE7084"/>
    <w:rsid w:val="00FF02D6"/>
    <w:rsid w:val="00FF03B5"/>
    <w:rsid w:val="00FF07B6"/>
    <w:rsid w:val="00FF0D81"/>
    <w:rsid w:val="00FF1D9A"/>
    <w:rsid w:val="00FF2769"/>
    <w:rsid w:val="00FF3A2F"/>
    <w:rsid w:val="00FF3CBA"/>
    <w:rsid w:val="00FF3D97"/>
    <w:rsid w:val="00FF4345"/>
    <w:rsid w:val="00FF4951"/>
    <w:rsid w:val="00FF5973"/>
    <w:rsid w:val="00FF6D96"/>
    <w:rsid w:val="0144191A"/>
    <w:rsid w:val="014687EB"/>
    <w:rsid w:val="01497B27"/>
    <w:rsid w:val="0155300B"/>
    <w:rsid w:val="018393EB"/>
    <w:rsid w:val="018E0952"/>
    <w:rsid w:val="01A92859"/>
    <w:rsid w:val="02D7A7AD"/>
    <w:rsid w:val="02E5837B"/>
    <w:rsid w:val="0413A57D"/>
    <w:rsid w:val="055A85E7"/>
    <w:rsid w:val="0585DDE0"/>
    <w:rsid w:val="05FA99D5"/>
    <w:rsid w:val="06053AD4"/>
    <w:rsid w:val="06439A7A"/>
    <w:rsid w:val="06B27006"/>
    <w:rsid w:val="06CD329E"/>
    <w:rsid w:val="06F69B6C"/>
    <w:rsid w:val="070F5836"/>
    <w:rsid w:val="09248C30"/>
    <w:rsid w:val="09377B0E"/>
    <w:rsid w:val="094632B8"/>
    <w:rsid w:val="0AE74DE0"/>
    <w:rsid w:val="0B800DCF"/>
    <w:rsid w:val="0C55A625"/>
    <w:rsid w:val="0EE17529"/>
    <w:rsid w:val="0F371AD7"/>
    <w:rsid w:val="0F932E61"/>
    <w:rsid w:val="0F9DF475"/>
    <w:rsid w:val="0FAB36CC"/>
    <w:rsid w:val="1250453B"/>
    <w:rsid w:val="12CDBD2C"/>
    <w:rsid w:val="1501CA15"/>
    <w:rsid w:val="177D6F6C"/>
    <w:rsid w:val="17B4ACE4"/>
    <w:rsid w:val="17E3E675"/>
    <w:rsid w:val="188CFF4E"/>
    <w:rsid w:val="1A2B844E"/>
    <w:rsid w:val="1B525EA2"/>
    <w:rsid w:val="1B6FCD60"/>
    <w:rsid w:val="1C0015AB"/>
    <w:rsid w:val="1D47CBF6"/>
    <w:rsid w:val="1DE5E21D"/>
    <w:rsid w:val="1DFB64E0"/>
    <w:rsid w:val="1F7464B0"/>
    <w:rsid w:val="1F8ACCB0"/>
    <w:rsid w:val="1FC3FA25"/>
    <w:rsid w:val="20F59CDB"/>
    <w:rsid w:val="2100FBA8"/>
    <w:rsid w:val="211C19F6"/>
    <w:rsid w:val="2162AE88"/>
    <w:rsid w:val="21E82149"/>
    <w:rsid w:val="22C70349"/>
    <w:rsid w:val="238292A5"/>
    <w:rsid w:val="25048624"/>
    <w:rsid w:val="256AD668"/>
    <w:rsid w:val="269B4DAD"/>
    <w:rsid w:val="26A0F801"/>
    <w:rsid w:val="26C8FEC7"/>
    <w:rsid w:val="27FA5A97"/>
    <w:rsid w:val="28C40279"/>
    <w:rsid w:val="291E6BA1"/>
    <w:rsid w:val="29228C84"/>
    <w:rsid w:val="2A79DA6F"/>
    <w:rsid w:val="2AF6CEF2"/>
    <w:rsid w:val="2B103DDB"/>
    <w:rsid w:val="2B366E97"/>
    <w:rsid w:val="2C2580DF"/>
    <w:rsid w:val="2CF349C9"/>
    <w:rsid w:val="2DF66BF7"/>
    <w:rsid w:val="2DF6E7B1"/>
    <w:rsid w:val="2EA85D7E"/>
    <w:rsid w:val="2FCD3946"/>
    <w:rsid w:val="3043E9DD"/>
    <w:rsid w:val="30528373"/>
    <w:rsid w:val="32FD517C"/>
    <w:rsid w:val="3462C1F1"/>
    <w:rsid w:val="3474EBA7"/>
    <w:rsid w:val="34C906F4"/>
    <w:rsid w:val="35131870"/>
    <w:rsid w:val="35361FAE"/>
    <w:rsid w:val="35F09130"/>
    <w:rsid w:val="37CEEB2B"/>
    <w:rsid w:val="38EAEA85"/>
    <w:rsid w:val="3905B3E1"/>
    <w:rsid w:val="39493458"/>
    <w:rsid w:val="3B084042"/>
    <w:rsid w:val="3B0E419F"/>
    <w:rsid w:val="3BE3B952"/>
    <w:rsid w:val="3CB2560F"/>
    <w:rsid w:val="3CE20458"/>
    <w:rsid w:val="3E3C0555"/>
    <w:rsid w:val="3E465CBF"/>
    <w:rsid w:val="3E7057A5"/>
    <w:rsid w:val="3EB0FB4E"/>
    <w:rsid w:val="3EBA91D2"/>
    <w:rsid w:val="3EFE0C46"/>
    <w:rsid w:val="3F1F1324"/>
    <w:rsid w:val="3F76E47E"/>
    <w:rsid w:val="3F97A2FD"/>
    <w:rsid w:val="40716B25"/>
    <w:rsid w:val="4189EABE"/>
    <w:rsid w:val="421470C5"/>
    <w:rsid w:val="422449F9"/>
    <w:rsid w:val="4242A672"/>
    <w:rsid w:val="428D685A"/>
    <w:rsid w:val="443B0937"/>
    <w:rsid w:val="4463CDE0"/>
    <w:rsid w:val="452BCDEA"/>
    <w:rsid w:val="461834DC"/>
    <w:rsid w:val="468C9CE8"/>
    <w:rsid w:val="4857D406"/>
    <w:rsid w:val="4872374F"/>
    <w:rsid w:val="49A57760"/>
    <w:rsid w:val="49A7A19F"/>
    <w:rsid w:val="4B053EFA"/>
    <w:rsid w:val="4B0D48C9"/>
    <w:rsid w:val="4B3A651C"/>
    <w:rsid w:val="4D43A0C4"/>
    <w:rsid w:val="4E8BBD3B"/>
    <w:rsid w:val="4EB98FE3"/>
    <w:rsid w:val="4F4F8E0D"/>
    <w:rsid w:val="518B2F60"/>
    <w:rsid w:val="522B820E"/>
    <w:rsid w:val="52BC8377"/>
    <w:rsid w:val="532451F9"/>
    <w:rsid w:val="53805D05"/>
    <w:rsid w:val="53AE97EB"/>
    <w:rsid w:val="5489A130"/>
    <w:rsid w:val="55FC62CF"/>
    <w:rsid w:val="564B9772"/>
    <w:rsid w:val="56BBAC56"/>
    <w:rsid w:val="56C00C36"/>
    <w:rsid w:val="57254163"/>
    <w:rsid w:val="57ED6A04"/>
    <w:rsid w:val="5815AB6C"/>
    <w:rsid w:val="5890ED41"/>
    <w:rsid w:val="590C57AB"/>
    <w:rsid w:val="5B3123D1"/>
    <w:rsid w:val="5B732BD4"/>
    <w:rsid w:val="5C1E8A4E"/>
    <w:rsid w:val="5C39BE42"/>
    <w:rsid w:val="5CC7A3CB"/>
    <w:rsid w:val="5D5015CB"/>
    <w:rsid w:val="5D9852A5"/>
    <w:rsid w:val="5E661527"/>
    <w:rsid w:val="5ECCC051"/>
    <w:rsid w:val="5F67D4A5"/>
    <w:rsid w:val="60FB5D3A"/>
    <w:rsid w:val="61011ED1"/>
    <w:rsid w:val="61E87E16"/>
    <w:rsid w:val="621B10CC"/>
    <w:rsid w:val="6245CE46"/>
    <w:rsid w:val="6286874F"/>
    <w:rsid w:val="62993F3C"/>
    <w:rsid w:val="63870600"/>
    <w:rsid w:val="63AFB2C9"/>
    <w:rsid w:val="649A1F50"/>
    <w:rsid w:val="6530C1EE"/>
    <w:rsid w:val="660AE2B6"/>
    <w:rsid w:val="664FDCDF"/>
    <w:rsid w:val="66C97045"/>
    <w:rsid w:val="673DCA10"/>
    <w:rsid w:val="67A55AFD"/>
    <w:rsid w:val="6945C805"/>
    <w:rsid w:val="69F2CA1F"/>
    <w:rsid w:val="6A21421E"/>
    <w:rsid w:val="6A396949"/>
    <w:rsid w:val="6AE5EBDB"/>
    <w:rsid w:val="6B60FEBE"/>
    <w:rsid w:val="6BAD9D34"/>
    <w:rsid w:val="6BC0B0F1"/>
    <w:rsid w:val="6C0E3079"/>
    <w:rsid w:val="6D222F85"/>
    <w:rsid w:val="6D8C1789"/>
    <w:rsid w:val="6E04213D"/>
    <w:rsid w:val="6F002579"/>
    <w:rsid w:val="6F421905"/>
    <w:rsid w:val="71457141"/>
    <w:rsid w:val="7183F60A"/>
    <w:rsid w:val="72D520F6"/>
    <w:rsid w:val="7337B6FF"/>
    <w:rsid w:val="74516B16"/>
    <w:rsid w:val="74831092"/>
    <w:rsid w:val="748FCCC1"/>
    <w:rsid w:val="74B0E944"/>
    <w:rsid w:val="7540E549"/>
    <w:rsid w:val="75C9E281"/>
    <w:rsid w:val="77B4D604"/>
    <w:rsid w:val="781600D9"/>
    <w:rsid w:val="78FD8321"/>
    <w:rsid w:val="7A52CA37"/>
    <w:rsid w:val="7ABFBBD6"/>
    <w:rsid w:val="7B989E48"/>
    <w:rsid w:val="7BAB787E"/>
    <w:rsid w:val="7C20E4E2"/>
    <w:rsid w:val="7C3D01EF"/>
    <w:rsid w:val="7C78DB3F"/>
    <w:rsid w:val="7CD47B94"/>
    <w:rsid w:val="7D1EA7DB"/>
    <w:rsid w:val="7D494C49"/>
    <w:rsid w:val="7F59E2AF"/>
    <w:rsid w:val="7FC78FC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B80A"/>
  <w15:chartTrackingRefBased/>
  <w15:docId w15:val="{D2F83C87-4DD3-4105-90C1-F8476BA6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2C7"/>
    <w:rPr>
      <w:sz w:val="20"/>
      <w:szCs w:val="20"/>
    </w:rPr>
  </w:style>
  <w:style w:type="paragraph" w:styleId="Kop1">
    <w:name w:val="heading 1"/>
    <w:basedOn w:val="Standaard"/>
    <w:next w:val="Standaard"/>
    <w:link w:val="Kop1Char"/>
    <w:uiPriority w:val="9"/>
    <w:qFormat/>
    <w:rsid w:val="0075362C"/>
    <w:pPr>
      <w:keepNext/>
      <w:keepLines/>
      <w:spacing w:before="360" w:after="80"/>
      <w:outlineLvl w:val="0"/>
    </w:pPr>
    <w:rPr>
      <w:rFonts w:asciiTheme="majorHAnsi" w:eastAsiaTheme="majorEastAsia" w:hAnsiTheme="majorHAnsi" w:cstheme="majorBidi"/>
      <w:sz w:val="40"/>
      <w:szCs w:val="40"/>
    </w:rPr>
  </w:style>
  <w:style w:type="paragraph" w:styleId="Kop2">
    <w:name w:val="heading 2"/>
    <w:basedOn w:val="Standaard"/>
    <w:next w:val="Standaard"/>
    <w:link w:val="Kop2Char"/>
    <w:uiPriority w:val="9"/>
    <w:unhideWhenUsed/>
    <w:qFormat/>
    <w:rsid w:val="0075362C"/>
    <w:pPr>
      <w:keepNext/>
      <w:keepLines/>
      <w:numPr>
        <w:numId w:val="5"/>
      </w:numPr>
      <w:spacing w:before="160" w:after="80"/>
      <w:outlineLvl w:val="1"/>
    </w:pPr>
    <w:rPr>
      <w:rFonts w:asciiTheme="majorHAnsi" w:eastAsiaTheme="majorEastAsia" w:hAnsiTheme="majorHAnsi" w:cstheme="majorBidi"/>
      <w:color w:val="7F7F7F" w:themeColor="text1" w:themeTint="80"/>
      <w:sz w:val="32"/>
      <w:szCs w:val="32"/>
    </w:rPr>
  </w:style>
  <w:style w:type="paragraph" w:styleId="Kop3">
    <w:name w:val="heading 3"/>
    <w:basedOn w:val="Standaard"/>
    <w:next w:val="Standaard"/>
    <w:link w:val="Kop3Char"/>
    <w:uiPriority w:val="9"/>
    <w:unhideWhenUsed/>
    <w:qFormat/>
    <w:rsid w:val="00B815BD"/>
    <w:pPr>
      <w:keepNext/>
      <w:keepLines/>
      <w:spacing w:before="160" w:after="80"/>
      <w:outlineLvl w:val="2"/>
    </w:pPr>
    <w:rPr>
      <w:rFonts w:eastAsiaTheme="majorEastAsia" w:cstheme="majorBidi"/>
      <w:color w:val="ADADAD" w:themeColor="background2" w:themeShade="BF"/>
      <w:sz w:val="24"/>
      <w:szCs w:val="24"/>
    </w:rPr>
  </w:style>
  <w:style w:type="paragraph" w:styleId="Kop4">
    <w:name w:val="heading 4"/>
    <w:basedOn w:val="Standaard"/>
    <w:next w:val="Standaard"/>
    <w:link w:val="Kop4Char"/>
    <w:uiPriority w:val="9"/>
    <w:semiHidden/>
    <w:unhideWhenUsed/>
    <w:qFormat/>
    <w:rsid w:val="00E129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29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29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29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29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29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362C"/>
    <w:rPr>
      <w:rFonts w:asciiTheme="majorHAnsi" w:eastAsiaTheme="majorEastAsia" w:hAnsiTheme="majorHAnsi" w:cstheme="majorBidi"/>
      <w:sz w:val="40"/>
      <w:szCs w:val="40"/>
    </w:rPr>
  </w:style>
  <w:style w:type="character" w:customStyle="1" w:styleId="Kop2Char">
    <w:name w:val="Kop 2 Char"/>
    <w:basedOn w:val="Standaardalinea-lettertype"/>
    <w:link w:val="Kop2"/>
    <w:uiPriority w:val="9"/>
    <w:rsid w:val="0075362C"/>
    <w:rPr>
      <w:rFonts w:asciiTheme="majorHAnsi" w:eastAsiaTheme="majorEastAsia" w:hAnsiTheme="majorHAnsi" w:cstheme="majorBidi"/>
      <w:color w:val="7F7F7F" w:themeColor="text1" w:themeTint="80"/>
      <w:sz w:val="32"/>
      <w:szCs w:val="32"/>
    </w:rPr>
  </w:style>
  <w:style w:type="character" w:customStyle="1" w:styleId="Kop3Char">
    <w:name w:val="Kop 3 Char"/>
    <w:basedOn w:val="Standaardalinea-lettertype"/>
    <w:link w:val="Kop3"/>
    <w:uiPriority w:val="9"/>
    <w:rsid w:val="00B815BD"/>
    <w:rPr>
      <w:rFonts w:eastAsiaTheme="majorEastAsia" w:cstheme="majorBidi"/>
      <w:color w:val="ADADAD" w:themeColor="background2" w:themeShade="BF"/>
    </w:rPr>
  </w:style>
  <w:style w:type="character" w:customStyle="1" w:styleId="Kop4Char">
    <w:name w:val="Kop 4 Char"/>
    <w:basedOn w:val="Standaardalinea-lettertype"/>
    <w:link w:val="Kop4"/>
    <w:uiPriority w:val="9"/>
    <w:semiHidden/>
    <w:rsid w:val="00E129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29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29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29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29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29EA"/>
    <w:rPr>
      <w:rFonts w:eastAsiaTheme="majorEastAsia" w:cstheme="majorBidi"/>
      <w:color w:val="272727" w:themeColor="text1" w:themeTint="D8"/>
    </w:rPr>
  </w:style>
  <w:style w:type="paragraph" w:styleId="Titel">
    <w:name w:val="Title"/>
    <w:basedOn w:val="Standaard"/>
    <w:next w:val="Standaard"/>
    <w:link w:val="TitelChar"/>
    <w:uiPriority w:val="10"/>
    <w:qFormat/>
    <w:rsid w:val="00E12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29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29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29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29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29EA"/>
    <w:rPr>
      <w:i/>
      <w:iCs/>
      <w:color w:val="404040" w:themeColor="text1" w:themeTint="BF"/>
    </w:rPr>
  </w:style>
  <w:style w:type="paragraph" w:styleId="Lijstalinea">
    <w:name w:val="List Paragraph"/>
    <w:basedOn w:val="Standaard"/>
    <w:uiPriority w:val="34"/>
    <w:qFormat/>
    <w:rsid w:val="00E129EA"/>
    <w:pPr>
      <w:ind w:left="720"/>
      <w:contextualSpacing/>
    </w:pPr>
  </w:style>
  <w:style w:type="character" w:styleId="Intensievebenadrukking">
    <w:name w:val="Intense Emphasis"/>
    <w:basedOn w:val="Standaardalinea-lettertype"/>
    <w:uiPriority w:val="21"/>
    <w:qFormat/>
    <w:rsid w:val="00E129EA"/>
    <w:rPr>
      <w:i/>
      <w:iCs/>
      <w:color w:val="0F4761" w:themeColor="accent1" w:themeShade="BF"/>
    </w:rPr>
  </w:style>
  <w:style w:type="paragraph" w:styleId="Duidelijkcitaat">
    <w:name w:val="Intense Quote"/>
    <w:basedOn w:val="Standaard"/>
    <w:next w:val="Standaard"/>
    <w:link w:val="DuidelijkcitaatChar"/>
    <w:uiPriority w:val="30"/>
    <w:qFormat/>
    <w:rsid w:val="00E12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29EA"/>
    <w:rPr>
      <w:i/>
      <w:iCs/>
      <w:color w:val="0F4761" w:themeColor="accent1" w:themeShade="BF"/>
    </w:rPr>
  </w:style>
  <w:style w:type="character" w:styleId="Intensieveverwijzing">
    <w:name w:val="Intense Reference"/>
    <w:basedOn w:val="Standaardalinea-lettertype"/>
    <w:uiPriority w:val="32"/>
    <w:qFormat/>
    <w:rsid w:val="00E129EA"/>
    <w:rPr>
      <w:b/>
      <w:bCs/>
      <w:smallCaps/>
      <w:color w:val="0F4761" w:themeColor="accent1" w:themeShade="BF"/>
      <w:spacing w:val="5"/>
    </w:rPr>
  </w:style>
  <w:style w:type="paragraph" w:styleId="Bibliografie">
    <w:name w:val="Bibliography"/>
    <w:basedOn w:val="Standaard"/>
    <w:next w:val="Standaard"/>
    <w:uiPriority w:val="37"/>
    <w:unhideWhenUsed/>
    <w:rsid w:val="00E129EA"/>
    <w:pPr>
      <w:spacing w:after="0" w:line="480" w:lineRule="auto"/>
      <w:ind w:left="720" w:hanging="720"/>
    </w:pPr>
  </w:style>
  <w:style w:type="table" w:styleId="Tabelraster">
    <w:name w:val="Table Grid"/>
    <w:basedOn w:val="Standaardtabel"/>
    <w:uiPriority w:val="39"/>
    <w:rsid w:val="00D35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A5FAA"/>
    <w:rPr>
      <w:color w:val="467886" w:themeColor="hyperlink"/>
      <w:u w:val="single"/>
    </w:rPr>
  </w:style>
  <w:style w:type="character" w:styleId="Onopgelostemelding">
    <w:name w:val="Unresolved Mention"/>
    <w:basedOn w:val="Standaardalinea-lettertype"/>
    <w:uiPriority w:val="99"/>
    <w:semiHidden/>
    <w:unhideWhenUsed/>
    <w:rsid w:val="007A5FAA"/>
    <w:rPr>
      <w:color w:val="605E5C"/>
      <w:shd w:val="clear" w:color="auto" w:fill="E1DFDD"/>
    </w:rPr>
  </w:style>
  <w:style w:type="paragraph" w:styleId="Koptekst">
    <w:name w:val="header"/>
    <w:basedOn w:val="Standaard"/>
    <w:link w:val="KoptekstChar"/>
    <w:uiPriority w:val="99"/>
    <w:unhideWhenUsed/>
    <w:rsid w:val="007D5B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5B76"/>
    <w:rPr>
      <w:sz w:val="20"/>
      <w:szCs w:val="20"/>
    </w:rPr>
  </w:style>
  <w:style w:type="paragraph" w:styleId="Voettekst">
    <w:name w:val="footer"/>
    <w:basedOn w:val="Standaard"/>
    <w:link w:val="VoettekstChar"/>
    <w:uiPriority w:val="99"/>
    <w:unhideWhenUsed/>
    <w:rsid w:val="007D5B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5B76"/>
    <w:rPr>
      <w:sz w:val="20"/>
      <w:szCs w:val="20"/>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EF076C"/>
    <w:pPr>
      <w:spacing w:after="0"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rsid w:val="00644B06"/>
    <w:rPr>
      <w:b/>
      <w:bCs/>
    </w:rPr>
  </w:style>
  <w:style w:type="character" w:customStyle="1" w:styleId="OnderwerpvanopmerkingChar">
    <w:name w:val="Onderwerp van opmerking Char"/>
    <w:basedOn w:val="TekstopmerkingChar"/>
    <w:link w:val="Onderwerpvanopmerking"/>
    <w:uiPriority w:val="99"/>
    <w:semiHidden/>
    <w:rsid w:val="00644B06"/>
    <w:rPr>
      <w:b/>
      <w:bCs/>
      <w:sz w:val="20"/>
      <w:szCs w:val="20"/>
    </w:rPr>
  </w:style>
  <w:style w:type="character" w:styleId="GevolgdeHyperlink">
    <w:name w:val="FollowedHyperlink"/>
    <w:basedOn w:val="Standaardalinea-lettertype"/>
    <w:uiPriority w:val="99"/>
    <w:semiHidden/>
    <w:unhideWhenUsed/>
    <w:rsid w:val="00E214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clusiescan.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nterregvlaned.eu/next-steps-voor-nieuwkomers/over-ons" TargetMode="External"/><Relationship Id="rId2" Type="http://schemas.openxmlformats.org/officeDocument/2006/relationships/customXml" Target="../customXml/item2.xml"/><Relationship Id="rId16" Type="http://schemas.openxmlformats.org/officeDocument/2006/relationships/hyperlink" Target="https://www.facebook.com/3clicksawa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n.brandt@hogent.be" TargetMode="External"/><Relationship Id="rId5" Type="http://schemas.openxmlformats.org/officeDocument/2006/relationships/numbering" Target="numbering.xml"/><Relationship Id="rId15" Type="http://schemas.openxmlformats.org/officeDocument/2006/relationships/hyperlink" Target="https://www.ediv.be/theme/unia2019/modules.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ickscandiversiteit.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044F31-2F9C-5A4F-AC12-9DA0A31D1E66}">
  <we:reference id="wa200007708" version="1.0.0.0" store="Omex" storeType="OMEX"/>
  <we:alternateReferences>
    <we:reference id="WA200007708" version="1.0.0.0" store="Ome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4d0a76-4811-461c-80d5-062d43287501">
      <Terms xmlns="http://schemas.microsoft.com/office/infopath/2007/PartnerControls"/>
    </lcf76f155ced4ddcb4097134ff3c332f>
    <TaxCatchAll xmlns="1ca0d17f-6015-42c0-8786-945e02d4c6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15E55EC26064D8D1A86BBAE2E9D73" ma:contentTypeVersion="14" ma:contentTypeDescription="Een nieuw document maken." ma:contentTypeScope="" ma:versionID="797be1cf35eb64c7d1c4c8026972de23">
  <xsd:schema xmlns:xsd="http://www.w3.org/2001/XMLSchema" xmlns:xs="http://www.w3.org/2001/XMLSchema" xmlns:p="http://schemas.microsoft.com/office/2006/metadata/properties" xmlns:ns2="854d0a76-4811-461c-80d5-062d43287501" xmlns:ns3="1ca0d17f-6015-42c0-8786-945e02d4c6fb" targetNamespace="http://schemas.microsoft.com/office/2006/metadata/properties" ma:root="true" ma:fieldsID="af720fda7fb721504d72f8880eedc97d" ns2:_="" ns3:_="">
    <xsd:import namespace="854d0a76-4811-461c-80d5-062d43287501"/>
    <xsd:import namespace="1ca0d17f-6015-42c0-8786-945e02d4c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d0a76-4811-461c-80d5-062d43287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b243c3-5758-488d-a165-3d321439e8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a0d17f-6015-42c0-8786-945e02d4c6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ecbf5c-c8ab-4e48-b4fc-00ac572a407d}" ma:internalName="TaxCatchAll" ma:showField="CatchAllData" ma:web="1ca0d17f-6015-42c0-8786-945e02d4c6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BAABB-8078-42E0-A9CD-E40490C050AD}">
  <ds:schemaRefs>
    <ds:schemaRef ds:uri="http://schemas.microsoft.com/office/2006/metadata/properties"/>
    <ds:schemaRef ds:uri="http://schemas.microsoft.com/office/infopath/2007/PartnerControls"/>
    <ds:schemaRef ds:uri="854d0a76-4811-461c-80d5-062d43287501"/>
    <ds:schemaRef ds:uri="1ca0d17f-6015-42c0-8786-945e02d4c6fb"/>
  </ds:schemaRefs>
</ds:datastoreItem>
</file>

<file path=customXml/itemProps2.xml><?xml version="1.0" encoding="utf-8"?>
<ds:datastoreItem xmlns:ds="http://schemas.openxmlformats.org/officeDocument/2006/customXml" ds:itemID="{E8D26594-7042-4339-B736-BD7459E4EEFF}">
  <ds:schemaRefs>
    <ds:schemaRef ds:uri="http://schemas.microsoft.com/sharepoint/v3/contenttype/forms"/>
  </ds:schemaRefs>
</ds:datastoreItem>
</file>

<file path=customXml/itemProps3.xml><?xml version="1.0" encoding="utf-8"?>
<ds:datastoreItem xmlns:ds="http://schemas.openxmlformats.org/officeDocument/2006/customXml" ds:itemID="{519DA316-3A1C-418E-AE11-A831BD4E8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d0a76-4811-461c-80d5-062d43287501"/>
    <ds:schemaRef ds:uri="1ca0d17f-6015-42c0-8786-945e02d4c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D8B63-E109-CF4C-96AD-BAD23B82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24414</Words>
  <Characters>134277</Characters>
  <Application>Microsoft Office Word</Application>
  <DocSecurity>0</DocSecurity>
  <Lines>1118</Lines>
  <Paragraphs>316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158375</CharactersWithSpaces>
  <SharedDoc>false</SharedDoc>
  <HLinks>
    <vt:vector size="24" baseType="variant">
      <vt:variant>
        <vt:i4>458823</vt:i4>
      </vt:variant>
      <vt:variant>
        <vt:i4>186</vt:i4>
      </vt:variant>
      <vt:variant>
        <vt:i4>0</vt:i4>
      </vt:variant>
      <vt:variant>
        <vt:i4>5</vt:i4>
      </vt:variant>
      <vt:variant>
        <vt:lpwstr>https://www.facebook.com/3clicksaway</vt:lpwstr>
      </vt:variant>
      <vt:variant>
        <vt:lpwstr/>
      </vt:variant>
      <vt:variant>
        <vt:i4>2949242</vt:i4>
      </vt:variant>
      <vt:variant>
        <vt:i4>165</vt:i4>
      </vt:variant>
      <vt:variant>
        <vt:i4>0</vt:i4>
      </vt:variant>
      <vt:variant>
        <vt:i4>5</vt:i4>
      </vt:variant>
      <vt:variant>
        <vt:lpwstr>https://www.ediv.be/theme/unia2019/modules.php</vt:lpwstr>
      </vt:variant>
      <vt:variant>
        <vt:lpwstr/>
      </vt:variant>
      <vt:variant>
        <vt:i4>2818093</vt:i4>
      </vt:variant>
      <vt:variant>
        <vt:i4>78</vt:i4>
      </vt:variant>
      <vt:variant>
        <vt:i4>0</vt:i4>
      </vt:variant>
      <vt:variant>
        <vt:i4>5</vt:i4>
      </vt:variant>
      <vt:variant>
        <vt:lpwstr>https://inclusiescan.be/</vt:lpwstr>
      </vt:variant>
      <vt:variant>
        <vt:lpwstr>no-back</vt:lpwstr>
      </vt:variant>
      <vt:variant>
        <vt:i4>4194393</vt:i4>
      </vt:variant>
      <vt:variant>
        <vt:i4>0</vt:i4>
      </vt:variant>
      <vt:variant>
        <vt:i4>0</vt:i4>
      </vt:variant>
      <vt:variant>
        <vt:i4>5</vt:i4>
      </vt:variant>
      <vt:variant>
        <vt:lpwstr>https://www.verwey-jonker.nl/publicatie/hoe-gaat-het-met-oekraiense-vluchtelingen-op-de-arbeidsmarkt/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Brandt</dc:creator>
  <cp:keywords/>
  <dc:description/>
  <cp:lastModifiedBy>Steven Brandt</cp:lastModifiedBy>
  <cp:revision>17</cp:revision>
  <cp:lastPrinted>2025-12-11T09:21:00Z</cp:lastPrinted>
  <dcterms:created xsi:type="dcterms:W3CDTF">2025-12-04T12:12:00Z</dcterms:created>
  <dcterms:modified xsi:type="dcterms:W3CDTF">2025-12-11T10:16:00Z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alAbbreviations" value="true"/&gt;&lt;/prefs&gt;&lt;/data&gt;</vt:lpwstr>
  </property>
  <property fmtid="{D5CDD505-2E9C-101B-9397-08002B2CF9AE}" pid="3" name="ContentTypeId">
    <vt:lpwstr>0x0101003C515E55EC26064D8D1A86BBAE2E9D73</vt:lpwstr>
  </property>
  <property fmtid="{D5CDD505-2E9C-101B-9397-08002B2CF9AE}" pid="4" name="MediaServiceImageTags">
    <vt:lpwstr/>
  </property>
  <property fmtid="{D5CDD505-2E9C-101B-9397-08002B2CF9AE}" pid="5" name="ZOTERO_PREF_1">
    <vt:lpwstr>&lt;data data-version="3" zotero-version="7.0.30"&gt;&lt;session id="z43IBbTO"/&gt;&lt;style id="http://www.zotero.org/styles/apa" locale="nl-NL" hasBibliography="1" bibliographyStyleHasBeenSet="1"/&gt;&lt;prefs&gt;&lt;pref name="fieldType" value="Field"/&gt;&lt;pref name="automaticJourn</vt:lpwstr>
  </property>
</Properties>
</file>