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26BF3" w14:textId="2C1D912C" w:rsidR="00C02960" w:rsidRDefault="002354EB">
      <w:pPr>
        <w:pStyle w:val="Heading1"/>
      </w:pPr>
      <w:bookmarkStart w:id="0" w:name="b-smartt-newsletter-summer-2026"/>
      <w:r>
        <w:t xml:space="preserve">B-SMARTT! Newsletter </w:t>
      </w:r>
      <w:r w:rsidR="006A268C">
        <w:t>-</w:t>
      </w:r>
      <w:r>
        <w:t xml:space="preserve"> Summer 2026</w:t>
      </w:r>
    </w:p>
    <w:p w14:paraId="6B340DE9" w14:textId="77777777" w:rsidR="00C02960" w:rsidRDefault="002354EB">
      <w:pPr>
        <w:pStyle w:val="Heading3"/>
      </w:pPr>
      <w:bookmarkStart w:id="1" w:name="X80bc71857e3d898ecd49be78622368782393025"/>
      <w:r>
        <w:rPr>
          <w:b/>
          <w:bCs/>
        </w:rPr>
        <w:t>Our ecosystem is growing: welcome Matthijs De Block, Superellipse &amp; Orineo!</w:t>
      </w:r>
    </w:p>
    <w:p w14:paraId="47068C2B" w14:textId="77777777" w:rsidR="00C02960" w:rsidRDefault="002354EB">
      <w:pPr>
        <w:pStyle w:val="FirstParagraph"/>
        <w:rPr>
          <w:i/>
          <w:iCs/>
        </w:rPr>
      </w:pPr>
      <w:r>
        <w:rPr>
          <w:i/>
          <w:iCs/>
        </w:rPr>
        <w:t>Building a smarter Europe through cross-border innovation in materials and advanced manufacturing</w:t>
      </w:r>
    </w:p>
    <w:p w14:paraId="225417BA" w14:textId="77777777" w:rsidR="00D552DC" w:rsidRDefault="00D552DC" w:rsidP="00D552DC">
      <w:pPr>
        <w:pStyle w:val="Heading2"/>
      </w:pPr>
      <w:bookmarkStart w:id="2" w:name="why-b-smartt-matters"/>
      <w:r>
        <w:t>🤝 Why B-SMARTT! matters</w:t>
      </w:r>
    </w:p>
    <w:p w14:paraId="0F1F0DBE" w14:textId="77777777" w:rsidR="00D552DC" w:rsidRDefault="00D552DC" w:rsidP="00D552DC">
      <w:pPr>
        <w:pStyle w:val="FirstParagraph"/>
      </w:pPr>
      <w:r>
        <w:t xml:space="preserve">B-SMARTT! brings together </w:t>
      </w:r>
      <w:r>
        <w:rPr>
          <w:b/>
          <w:bCs/>
        </w:rPr>
        <w:t>materials science, biotechnology, additive manufacturing and industrial expertise across Flanders and the Netherlands</w:t>
      </w:r>
      <w:r>
        <w:t>.</w:t>
      </w:r>
    </w:p>
    <w:p w14:paraId="355EFD54" w14:textId="77777777" w:rsidR="00D552DC" w:rsidRDefault="00D552DC" w:rsidP="00D552DC">
      <w:pPr>
        <w:pStyle w:val="BodyText"/>
      </w:pPr>
      <w:r>
        <w:t>Through the platform, SMEs can access technological expertise, infrastructure, validation and business support to accelerate innovations that might otherwise require substantial investment and carry significant technological risk.</w:t>
      </w:r>
    </w:p>
    <w:p w14:paraId="1829480D" w14:textId="77777777" w:rsidR="00D552DC" w:rsidRDefault="00D552DC" w:rsidP="00D552DC">
      <w:pPr>
        <w:pStyle w:val="BodyText"/>
      </w:pPr>
      <w:r>
        <w:t xml:space="preserve">At the heart of the project is a shared ambition: to turn </w:t>
      </w:r>
      <w:r>
        <w:rPr>
          <w:b/>
          <w:bCs/>
        </w:rPr>
        <w:t>innovative and sustainable materials into viable products and manufacturing solutions with real economic and societal impact.</w:t>
      </w:r>
    </w:p>
    <w:p w14:paraId="613C3672" w14:textId="77777777" w:rsidR="00C02960" w:rsidRDefault="002354EB">
      <w:pPr>
        <w:pStyle w:val="Heading2"/>
      </w:pPr>
      <w:bookmarkStart w:id="3" w:name="Xb9f0107e28b6cc0c4d4455d926982d49ea02e97"/>
      <w:bookmarkEnd w:id="1"/>
      <w:bookmarkEnd w:id="2"/>
      <w:r>
        <w:t>🚀</w:t>
      </w:r>
      <w:r>
        <w:t xml:space="preserve"> Three new partners join the B-SMARTT! ecosystem</w:t>
      </w:r>
    </w:p>
    <w:p w14:paraId="5E0191AC" w14:textId="77777777" w:rsidR="00C02960" w:rsidRDefault="002354EB">
      <w:pPr>
        <w:pStyle w:val="FirstParagraph"/>
      </w:pPr>
      <w:r>
        <w:t>The B-SMARTT! consortium continues to grow!</w:t>
      </w:r>
    </w:p>
    <w:p w14:paraId="7D3E60A7" w14:textId="77777777" w:rsidR="00C02960" w:rsidRDefault="002354EB">
      <w:pPr>
        <w:pStyle w:val="BodyText"/>
      </w:pPr>
      <w:r>
        <w:t xml:space="preserve">Following our efforts to connect innovative companies with expertise in </w:t>
      </w:r>
      <w:r>
        <w:rPr>
          <w:b/>
          <w:bCs/>
        </w:rPr>
        <w:t>advanced materials, additive manufacturing and sustainable production</w:t>
      </w:r>
      <w:r>
        <w:t xml:space="preserve">, we are excited to welcome </w:t>
      </w:r>
      <w:r>
        <w:rPr>
          <w:b/>
          <w:bCs/>
        </w:rPr>
        <w:t>three new partners to the B-SMARTT! ecosystem: Matthijs De Block, Superellipse and Orineo.</w:t>
      </w:r>
    </w:p>
    <w:p w14:paraId="5D0ED975" w14:textId="0A184602" w:rsidR="00C02960" w:rsidRDefault="002354EB">
      <w:pPr>
        <w:pStyle w:val="BodyText"/>
      </w:pPr>
      <w:r>
        <w:t xml:space="preserve">Their arrival marks another important step in expanding our cross-border innovation network and, more importantly, in translating the technological expertise available within B-SMARTT! into </w:t>
      </w:r>
      <w:r>
        <w:rPr>
          <w:b/>
          <w:bCs/>
        </w:rPr>
        <w:t xml:space="preserve">concrete </w:t>
      </w:r>
      <w:r w:rsidR="00610B7E">
        <w:rPr>
          <w:b/>
          <w:bCs/>
        </w:rPr>
        <w:t>market-oriented</w:t>
      </w:r>
      <w:r>
        <w:rPr>
          <w:b/>
          <w:bCs/>
        </w:rPr>
        <w:t xml:space="preserve"> applications</w:t>
      </w:r>
      <w:r>
        <w:t>.</w:t>
      </w:r>
    </w:p>
    <w:p w14:paraId="1DB941D6" w14:textId="77777777" w:rsidR="00C02960" w:rsidRDefault="002354EB">
      <w:pPr>
        <w:pStyle w:val="Heading3"/>
      </w:pPr>
      <w:bookmarkStart w:id="4" w:name="meet-our-new-partners"/>
      <w:r>
        <w:t>👋</w:t>
      </w:r>
      <w:r>
        <w:t xml:space="preserve"> Meet our new partners</w:t>
      </w:r>
    </w:p>
    <w:p w14:paraId="2E79F4AE" w14:textId="77777777" w:rsidR="006820BE" w:rsidRPr="004742EE" w:rsidRDefault="006820BE" w:rsidP="006820BE">
      <w:pPr>
        <w:pStyle w:val="FirstParagraph"/>
      </w:pPr>
      <w:r>
        <w:rPr>
          <w:b/>
          <w:bCs/>
        </w:rPr>
        <w:t>DenimX</w:t>
      </w:r>
    </w:p>
    <w:p w14:paraId="17AC7EEC" w14:textId="77777777" w:rsidR="006820BE" w:rsidRDefault="006820BE" w:rsidP="006820BE">
      <w:r w:rsidRPr="004742EE">
        <w:t xml:space="preserve">DenimX is a </w:t>
      </w:r>
      <w:r>
        <w:t xml:space="preserve">true </w:t>
      </w:r>
      <w:r w:rsidRPr="004742EE">
        <w:t>pioneer in the circular economy. The company led by Marc Meijers adopts a holistic approach to product development</w:t>
      </w:r>
      <w:r>
        <w:t>:</w:t>
      </w:r>
      <w:r w:rsidRPr="004742EE">
        <w:t xml:space="preserve"> from material innovation to market realization.</w:t>
      </w:r>
      <w:r>
        <w:t xml:space="preserve"> In </w:t>
      </w:r>
      <w:r w:rsidRPr="004742EE">
        <w:t>the collaboration with</w:t>
      </w:r>
      <w:r>
        <w:t xml:space="preserve"> </w:t>
      </w:r>
      <w:r w:rsidRPr="004742EE">
        <w:t xml:space="preserve">B-SMARTT! </w:t>
      </w:r>
      <w:r>
        <w:t xml:space="preserve">The goal is to demonstrate the workflow and the optimal combination of materials, manufacturing techniques, and validation processes required to consistently achieve successful results. The challenge lies in developing and validating circular textile composites that are both high-performance and sustainable. Currently, there is no integrated approach that translates recycled textile </w:t>
      </w:r>
      <w:r>
        <w:lastRenderedPageBreak/>
        <w:t>streams, bio-based polymers, and advanced manufacturing techniques (such as 3D knitting, additive manufacturing, and thermoforming) into scalable and reproducible applications. Furthermore, there is a lack of validated data regarding the environmental impact (LCA) and end-of-life scenarios for these new material combinations, which hinders market adoption and industrial scaling.</w:t>
      </w:r>
    </w:p>
    <w:p w14:paraId="44D69A1F" w14:textId="1E97527F" w:rsidR="009B7602" w:rsidRDefault="002354EB" w:rsidP="009B7602">
      <w:pPr>
        <w:pStyle w:val="FirstParagraph"/>
      </w:pPr>
      <w:r>
        <w:rPr>
          <w:b/>
          <w:bCs/>
        </w:rPr>
        <w:t>Matthijs De Block</w:t>
      </w:r>
      <w:r>
        <w:br/>
      </w:r>
      <w:r w:rsidR="009B7602">
        <w:t>By joining B-SMARTT!, Matthijs De Block will gain access to the consortium’s expertise and infrastructure in sustainable materials development, advanced manufacturing and validation to develop biofunctionalized interior objects from biobased/biosourced materials, focusing on maintaining postibiotic material properties. Together, we will explore how innovative material and manufacturing technologies can be translated into new solutions with real-world potential.</w:t>
      </w:r>
    </w:p>
    <w:p w14:paraId="3B46E1A9" w14:textId="77E36C4D" w:rsidR="00C02960" w:rsidRDefault="002354EB" w:rsidP="009B7602">
      <w:pPr>
        <w:pStyle w:val="FirstParagraph"/>
      </w:pPr>
      <w:r>
        <w:rPr>
          <w:b/>
          <w:bCs/>
        </w:rPr>
        <w:t>Superellipse</w:t>
      </w:r>
      <w:r>
        <w:br/>
      </w:r>
      <w:r>
        <w:t>Superellipse brings a new perspective to the B-SMARTT! ecosystem, connecting technological possibilities with application-driven innovation. Through collaboration with the consortium, new material concepts and advanced manufacturing strategies can be explored, tested and further developed toward practical implementation.</w:t>
      </w:r>
      <w:r w:rsidR="007370A2" w:rsidRPr="007370A2">
        <w:t xml:space="preserve"> </w:t>
      </w:r>
      <w:r w:rsidR="000816A2" w:rsidRPr="000816A2">
        <w:t xml:space="preserve">To support informed development choices, life cycle assessments </w:t>
      </w:r>
      <w:r w:rsidR="000816A2">
        <w:t xml:space="preserve">(LCA) </w:t>
      </w:r>
      <w:r w:rsidR="000816A2" w:rsidRPr="000816A2">
        <w:t>will be used to evaluate the environmental performance of these innovations</w:t>
      </w:r>
      <w:r w:rsidR="00C07713">
        <w:t xml:space="preserve">, </w:t>
      </w:r>
      <w:r w:rsidR="0020598E">
        <w:t>in comparison with conventional techniques</w:t>
      </w:r>
      <w:r w:rsidR="000816A2" w:rsidRPr="000816A2">
        <w:t>, ensuring that their impact remains a key consideration in guiding future development decisions.</w:t>
      </w:r>
    </w:p>
    <w:p w14:paraId="2D1EE17B" w14:textId="77777777" w:rsidR="00661B45" w:rsidRDefault="002354EB" w:rsidP="00661B45">
      <w:pPr>
        <w:pStyle w:val="BodyText"/>
      </w:pPr>
      <w:r>
        <w:rPr>
          <w:b/>
          <w:bCs/>
        </w:rPr>
        <w:t>Orineo</w:t>
      </w:r>
      <w:r>
        <w:br/>
      </w:r>
      <w:bookmarkStart w:id="5" w:name="more-than-new-partners-new-connections"/>
      <w:bookmarkEnd w:id="3"/>
      <w:bookmarkEnd w:id="4"/>
      <w:r w:rsidR="00661B45">
        <w:t>With a strong connection to sustainable materials and circular innovation, Orineo fits naturally within B-SMARTT!’s ambition to rethink how materials are sourced, processed and transformed into valuable products. The collaboration creates opportunities to combine Orineo’s sustainable materials for thermosetting with the advanced manufacturing and validation expertise available within the consortium.</w:t>
      </w:r>
    </w:p>
    <w:p w14:paraId="60C4AD33" w14:textId="14BCEAB4" w:rsidR="00C02960" w:rsidRDefault="002354EB" w:rsidP="00661B45">
      <w:pPr>
        <w:pStyle w:val="BodyText"/>
      </w:pPr>
      <w:r>
        <w:rPr>
          <w:rFonts w:ascii="Segoe UI Emoji" w:hAnsi="Segoe UI Emoji" w:cs="Segoe UI Emoji"/>
        </w:rPr>
        <w:t>🔗</w:t>
      </w:r>
      <w:r>
        <w:t xml:space="preserve"> More than new partners </w:t>
      </w:r>
      <w:r w:rsidR="006A268C">
        <w:t>-</w:t>
      </w:r>
      <w:r>
        <w:t xml:space="preserve"> new connections</w:t>
      </w:r>
    </w:p>
    <w:p w14:paraId="7435685F" w14:textId="77777777" w:rsidR="00C02960" w:rsidRDefault="002354EB">
      <w:pPr>
        <w:pStyle w:val="FirstParagraph"/>
      </w:pPr>
      <w:r>
        <w:t>T</w:t>
      </w:r>
      <w:r>
        <w:t xml:space="preserve">he addition of Matthijs De Block, Superellipse and Orineo illustrates exactly what B-SMARTT! aims to achieve: </w:t>
      </w:r>
      <w:r>
        <w:rPr>
          <w:b/>
          <w:bCs/>
        </w:rPr>
        <w:t>bringing companies, researchers and technology providers together across sectors and borders.</w:t>
      </w:r>
    </w:p>
    <w:p w14:paraId="3FF20577" w14:textId="27E05B79" w:rsidR="00C02960" w:rsidRDefault="002354EB">
      <w:pPr>
        <w:pStyle w:val="BodyText"/>
      </w:pPr>
      <w:r>
        <w:t xml:space="preserve">Rather than developing </w:t>
      </w:r>
      <w:r w:rsidR="006A268C">
        <w:t xml:space="preserve">sustainable </w:t>
      </w:r>
      <w:r>
        <w:t xml:space="preserve">materials and manufacturing technologies in isolation, the B-SMARTT! platform connects expertise across the entire innovation chain </w:t>
      </w:r>
      <w:r w:rsidR="006A268C">
        <w:t>-</w:t>
      </w:r>
      <w:r>
        <w:t xml:space="preserve"> from </w:t>
      </w:r>
      <w:r w:rsidR="006A268C">
        <w:t xml:space="preserve">sustainable </w:t>
      </w:r>
      <w:r>
        <w:rPr>
          <w:b/>
          <w:bCs/>
        </w:rPr>
        <w:t>material development and processing to additive manufacturing, validation and business development</w:t>
      </w:r>
      <w:r>
        <w:t>.</w:t>
      </w:r>
    </w:p>
    <w:p w14:paraId="42C870EF" w14:textId="77777777" w:rsidR="00C02960" w:rsidRDefault="002354EB">
      <w:pPr>
        <w:pStyle w:val="BodyText"/>
      </w:pPr>
      <w:r>
        <w:t>For SMEs, this provides an opportunity to explore innovative technologies without having to establish all the required expertise and infrastructure in-house.</w:t>
      </w:r>
    </w:p>
    <w:p w14:paraId="1EA15E56" w14:textId="77777777" w:rsidR="00C02960" w:rsidRDefault="002354EB">
      <w:pPr>
        <w:pStyle w:val="Heading2"/>
      </w:pPr>
      <w:bookmarkStart w:id="6" w:name="growing-the-b-smartt-ecosystem"/>
      <w:bookmarkEnd w:id="5"/>
      <w:r>
        <w:lastRenderedPageBreak/>
        <w:t>🌱</w:t>
      </w:r>
      <w:r>
        <w:t xml:space="preserve"> Growing the B-SMARTT! ecosystem</w:t>
      </w:r>
    </w:p>
    <w:p w14:paraId="2FACD718" w14:textId="5D4FA32F" w:rsidR="00C02960" w:rsidRDefault="002354EB">
      <w:pPr>
        <w:pStyle w:val="FirstParagraph"/>
      </w:pPr>
      <w:r>
        <w:t xml:space="preserve">Our newest partners join an expanding network of companies already collaborating within B-SMARTT!, including </w:t>
      </w:r>
      <w:r>
        <w:rPr>
          <w:b/>
          <w:bCs/>
        </w:rPr>
        <w:t>BIO INX</w:t>
      </w:r>
      <w:r w:rsidR="006A268C">
        <w:rPr>
          <w:b/>
          <w:bCs/>
        </w:rPr>
        <w:t xml:space="preserve"> and</w:t>
      </w:r>
      <w:r>
        <w:rPr>
          <w:b/>
          <w:bCs/>
        </w:rPr>
        <w:t xml:space="preserve"> Belgian Cycling Factory</w:t>
      </w:r>
      <w:r>
        <w:t>.</w:t>
      </w:r>
    </w:p>
    <w:p w14:paraId="14C482FF" w14:textId="6458D0C5" w:rsidR="00C02960" w:rsidRDefault="002354EB">
      <w:pPr>
        <w:pStyle w:val="BodyText"/>
      </w:pPr>
      <w:r>
        <w:t xml:space="preserve">Together, these collaborations demonstrate the diversity of challenges that can be addressed through the platform </w:t>
      </w:r>
      <w:r w:rsidR="006A268C">
        <w:t>-</w:t>
      </w:r>
      <w:r>
        <w:t xml:space="preserve"> from </w:t>
      </w:r>
      <w:r>
        <w:rPr>
          <w:b/>
          <w:bCs/>
        </w:rPr>
        <w:t xml:space="preserve">high-resolution biofabrication and </w:t>
      </w:r>
      <w:r w:rsidR="006A268C">
        <w:rPr>
          <w:b/>
          <w:bCs/>
        </w:rPr>
        <w:t>advanced</w:t>
      </w:r>
      <w:r>
        <w:rPr>
          <w:b/>
          <w:bCs/>
        </w:rPr>
        <w:t xml:space="preserve"> manufacturing to circular materials and advanced industrial applications</w:t>
      </w:r>
      <w:r>
        <w:t>.</w:t>
      </w:r>
    </w:p>
    <w:p w14:paraId="51E22ADB" w14:textId="77777777" w:rsidR="00C02960" w:rsidRDefault="002354EB">
      <w:pPr>
        <w:pStyle w:val="BodyText"/>
      </w:pPr>
      <w:r>
        <w:t>Each new partner adds another piece to this cross-border ecosystem and creates new opportunities for knowledge exchange, technological development and unexpected collaborations.</w:t>
      </w:r>
    </w:p>
    <w:p w14:paraId="408F32AD" w14:textId="77777777" w:rsidR="00C02960" w:rsidRDefault="002354EB">
      <w:pPr>
        <w:pStyle w:val="Heading2"/>
      </w:pPr>
      <w:bookmarkStart w:id="7" w:name="funding-acknowledgements"/>
      <w:bookmarkEnd w:id="6"/>
      <w:r>
        <w:t>📌</w:t>
      </w:r>
      <w:r>
        <w:t xml:space="preserve"> Funding &amp; acknowledgements</w:t>
      </w:r>
    </w:p>
    <w:p w14:paraId="5097ECDD" w14:textId="77777777" w:rsidR="00C02960" w:rsidRDefault="002354EB">
      <w:pPr>
        <w:pStyle w:val="FirstParagraph"/>
      </w:pPr>
      <w:r>
        <w:t xml:space="preserve">B-SMARTT! operates within the </w:t>
      </w:r>
      <w:r>
        <w:rPr>
          <w:b/>
          <w:bCs/>
        </w:rPr>
        <w:t>Interreg Vlaanderen-Nederland programme</w:t>
      </w:r>
      <w:r>
        <w:t xml:space="preserve"> and is co-funded by the </w:t>
      </w:r>
      <w:r>
        <w:rPr>
          <w:b/>
          <w:bCs/>
        </w:rPr>
        <w:t>European Union</w:t>
      </w:r>
      <w:r>
        <w:t xml:space="preserve">, with support from </w:t>
      </w:r>
      <w:r>
        <w:rPr>
          <w:b/>
          <w:bCs/>
        </w:rPr>
        <w:t>VLAIO – Flanders Innovation &amp; Entrepreneurship Agency</w:t>
      </w:r>
      <w:r>
        <w:t xml:space="preserve"> and co-financing by the </w:t>
      </w:r>
      <w:r>
        <w:rPr>
          <w:b/>
          <w:bCs/>
        </w:rPr>
        <w:t>Province of Limburg</w:t>
      </w:r>
      <w:r>
        <w:t xml:space="preserve"> for partner Tenco DDM.</w:t>
      </w:r>
      <w:bookmarkEnd w:id="0"/>
      <w:bookmarkEnd w:id="7"/>
    </w:p>
    <w:sectPr w:rsidR="00C02960">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BE2B34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30905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960"/>
    <w:rsid w:val="000816A2"/>
    <w:rsid w:val="0020598E"/>
    <w:rsid w:val="002354EB"/>
    <w:rsid w:val="00273C08"/>
    <w:rsid w:val="0037410C"/>
    <w:rsid w:val="003F1676"/>
    <w:rsid w:val="004E0441"/>
    <w:rsid w:val="00610B7E"/>
    <w:rsid w:val="00661B45"/>
    <w:rsid w:val="006820BE"/>
    <w:rsid w:val="006A268C"/>
    <w:rsid w:val="007370A2"/>
    <w:rsid w:val="00737FBC"/>
    <w:rsid w:val="00807FCB"/>
    <w:rsid w:val="009B7602"/>
    <w:rsid w:val="00A07BD0"/>
    <w:rsid w:val="00AD51E9"/>
    <w:rsid w:val="00C02960"/>
    <w:rsid w:val="00C07713"/>
    <w:rsid w:val="00CD5178"/>
    <w:rsid w:val="00D552DC"/>
    <w:rsid w:val="00FF2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877F"/>
  <w15:docId w15:val="{0BF4394D-997C-44E1-8E18-1552CB647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CommentReference">
    <w:name w:val="annotation reference"/>
    <w:basedOn w:val="DefaultParagraphFont"/>
    <w:rsid w:val="006A268C"/>
    <w:rPr>
      <w:sz w:val="16"/>
      <w:szCs w:val="16"/>
    </w:rPr>
  </w:style>
  <w:style w:type="paragraph" w:styleId="CommentText">
    <w:name w:val="annotation text"/>
    <w:basedOn w:val="Normal"/>
    <w:link w:val="CommentTextChar"/>
    <w:rsid w:val="006A268C"/>
    <w:rPr>
      <w:sz w:val="20"/>
      <w:szCs w:val="20"/>
    </w:rPr>
  </w:style>
  <w:style w:type="character" w:customStyle="1" w:styleId="CommentTextChar">
    <w:name w:val="Comment Text Char"/>
    <w:basedOn w:val="DefaultParagraphFont"/>
    <w:link w:val="CommentText"/>
    <w:rsid w:val="006A268C"/>
    <w:rPr>
      <w:sz w:val="20"/>
      <w:szCs w:val="20"/>
    </w:rPr>
  </w:style>
  <w:style w:type="paragraph" w:styleId="CommentSubject">
    <w:name w:val="annotation subject"/>
    <w:basedOn w:val="CommentText"/>
    <w:next w:val="CommentText"/>
    <w:link w:val="CommentSubjectChar"/>
    <w:rsid w:val="006A268C"/>
    <w:rPr>
      <w:b/>
      <w:bCs/>
    </w:rPr>
  </w:style>
  <w:style w:type="character" w:customStyle="1" w:styleId="CommentSubjectChar">
    <w:name w:val="Comment Subject Char"/>
    <w:basedOn w:val="CommentTextChar"/>
    <w:link w:val="CommentSubject"/>
    <w:rsid w:val="006A268C"/>
    <w:rPr>
      <w:b/>
      <w:bCs/>
      <w:sz w:val="20"/>
      <w:szCs w:val="20"/>
    </w:rPr>
  </w:style>
  <w:style w:type="paragraph" w:styleId="Revision">
    <w:name w:val="Revision"/>
    <w:hidden/>
    <w:rsid w:val="000816A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235B9901FA0442927EF29C05C81AE1" ma:contentTypeVersion="12" ma:contentTypeDescription="Een nieuw document maken." ma:contentTypeScope="" ma:versionID="9683ca648aa7b19804aee4f0f8732060">
  <xsd:schema xmlns:xsd="http://www.w3.org/2001/XMLSchema" xmlns:xs="http://www.w3.org/2001/XMLSchema" xmlns:p="http://schemas.microsoft.com/office/2006/metadata/properties" xmlns:ns2="7663f0cd-f112-49e8-bc5b-95a134e12283" targetNamespace="http://schemas.microsoft.com/office/2006/metadata/properties" ma:root="true" ma:fieldsID="7b99e655ef767d75e120b8497272d66d" ns2:_="">
    <xsd:import namespace="7663f0cd-f112-49e8-bc5b-95a134e122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3f0cd-f112-49e8-bc5b-95a134e122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9fc2d29-e47d-4962-b2bb-d877dae4660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63f0cd-f112-49e8-bc5b-95a134e1228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83CDB-82E9-4310-B147-A7A0421E1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63f0cd-f112-49e8-bc5b-95a134e122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95BCF4-29DA-4663-B857-893A707B76D8}">
  <ds:schemaRefs>
    <ds:schemaRef ds:uri="http://schemas.microsoft.com/office/2006/metadata/properties"/>
    <ds:schemaRef ds:uri="http://schemas.microsoft.com/office/infopath/2007/PartnerControls"/>
    <ds:schemaRef ds:uri="7663f0cd-f112-49e8-bc5b-95a134e12283"/>
  </ds:schemaRefs>
</ds:datastoreItem>
</file>

<file path=customXml/itemProps3.xml><?xml version="1.0" encoding="utf-8"?>
<ds:datastoreItem xmlns:ds="http://schemas.openxmlformats.org/officeDocument/2006/customXml" ds:itemID="{5AFA5813-3B9E-4FA7-A39A-CF38B15315CA}">
  <ds:schemaRefs>
    <ds:schemaRef ds:uri="http://schemas.microsoft.com/sharepoint/v3/contenttype/forms"/>
  </ds:schemaRefs>
</ds:datastoreItem>
</file>

<file path=customXml/itemProps4.xml><?xml version="1.0" encoding="utf-8"?>
<ds:datastoreItem xmlns:ds="http://schemas.openxmlformats.org/officeDocument/2006/customXml" ds:itemID="{DA50FF77-DAC3-405F-A2B9-3883D22BA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818</Words>
  <Characters>4664</Characters>
  <Application>Microsoft Office Word</Application>
  <DocSecurity>0</DocSecurity>
  <Lines>38</Lines>
  <Paragraphs>10</Paragraphs>
  <ScaleCrop>false</ScaleCrop>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Van Vlierberghe</dc:creator>
  <cp:keywords/>
  <cp:lastModifiedBy>Sandra Van Vlierberghe</cp:lastModifiedBy>
  <cp:revision>12</cp:revision>
  <dcterms:created xsi:type="dcterms:W3CDTF">2026-09-01T10:17:00Z</dcterms:created>
  <dcterms:modified xsi:type="dcterms:W3CDTF">2026-09-01T10:24:00Z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0x0101007E235B9901FA0442927EF29C05C81AE1</vt:lpwstr>
  </property>
  <property fmtid="{D5CDD505-2E9C-101B-9397-08002B2CF9AE}" pid="3" name="MediaServiceImageTags">
    <vt:lpwstr/>
  </property>
</Properties>
</file>